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63D16" w14:textId="5D9E255A" w:rsidR="00AE3C13" w:rsidRDefault="00AE3C13" w:rsidP="00495D59">
      <w:pPr>
        <w:jc w:val="center"/>
        <w:rPr>
          <w:rFonts w:ascii="Calibri" w:hAnsi="Calibri"/>
          <w:szCs w:val="24"/>
        </w:rPr>
      </w:pPr>
    </w:p>
    <w:p w14:paraId="79B23859" w14:textId="77777777" w:rsidR="00824055" w:rsidRDefault="00824055" w:rsidP="00495D59">
      <w:pPr>
        <w:jc w:val="center"/>
        <w:rPr>
          <w:rFonts w:ascii="Calibri" w:hAnsi="Calibri"/>
          <w:szCs w:val="24"/>
        </w:rPr>
      </w:pPr>
    </w:p>
    <w:p w14:paraId="7A450E5C" w14:textId="77777777" w:rsidR="006056C8" w:rsidRDefault="006056C8" w:rsidP="006056C8">
      <w:pPr>
        <w:pStyle w:val="BodyText"/>
        <w:shd w:val="clear" w:color="auto" w:fill="D9D9D9"/>
        <w:jc w:val="center"/>
        <w:rPr>
          <w:rFonts w:ascii="Calibri" w:hAnsi="Calibri"/>
          <w:b/>
          <w:i/>
          <w:iCs/>
          <w:sz w:val="28"/>
          <w:szCs w:val="28"/>
        </w:rPr>
      </w:pPr>
      <w:r w:rsidRPr="006056C8">
        <w:rPr>
          <w:rFonts w:ascii="Calibri" w:hAnsi="Calibri"/>
          <w:b/>
          <w:i/>
          <w:iCs/>
          <w:sz w:val="28"/>
          <w:szCs w:val="28"/>
        </w:rPr>
        <w:t>We are a Catalyst- educating and uniting diverse, collaborative leaders to ensure</w:t>
      </w:r>
    </w:p>
    <w:p w14:paraId="33ADEBA8" w14:textId="4644E8EA" w:rsidR="006056C8" w:rsidRPr="006056C8" w:rsidRDefault="006056C8" w:rsidP="006056C8">
      <w:pPr>
        <w:pStyle w:val="BodyText"/>
        <w:shd w:val="clear" w:color="auto" w:fill="D9D9D9"/>
        <w:jc w:val="center"/>
        <w:rPr>
          <w:rFonts w:ascii="Calibri" w:hAnsi="Calibri"/>
          <w:b/>
          <w:i/>
          <w:iCs/>
          <w:sz w:val="28"/>
          <w:szCs w:val="28"/>
        </w:rPr>
      </w:pPr>
      <w:r w:rsidRPr="006056C8">
        <w:rPr>
          <w:rFonts w:ascii="Calibri" w:hAnsi="Calibri"/>
          <w:b/>
          <w:i/>
          <w:iCs/>
          <w:sz w:val="28"/>
          <w:szCs w:val="28"/>
        </w:rPr>
        <w:t>a vibrant Spokane.</w:t>
      </w:r>
    </w:p>
    <w:p w14:paraId="1C65F0AD" w14:textId="4E0512C5" w:rsidR="00AE3C13" w:rsidRPr="0052275A" w:rsidRDefault="00AE3C13" w:rsidP="00AE3C13">
      <w:pPr>
        <w:pStyle w:val="BodyText"/>
        <w:shd w:val="clear" w:color="auto" w:fill="D9D9D9"/>
        <w:rPr>
          <w:rFonts w:ascii="Calibri" w:hAnsi="Calibri"/>
          <w:b/>
          <w:sz w:val="24"/>
          <w:szCs w:val="24"/>
        </w:rPr>
      </w:pPr>
      <w:r w:rsidRPr="0052275A">
        <w:rPr>
          <w:rFonts w:ascii="Calibri" w:hAnsi="Calibri"/>
          <w:b/>
          <w:sz w:val="24"/>
          <w:szCs w:val="24"/>
        </w:rPr>
        <w:t xml:space="preserve">801 West Riverside, Suite 220, Spokane, WA 99201 </w:t>
      </w:r>
      <w:r w:rsidR="0052275A">
        <w:rPr>
          <w:rFonts w:ascii="Calibri" w:hAnsi="Calibri"/>
          <w:b/>
          <w:sz w:val="24"/>
          <w:szCs w:val="24"/>
        </w:rPr>
        <w:t xml:space="preserve">  </w:t>
      </w:r>
      <w:r w:rsidRPr="0052275A">
        <w:rPr>
          <w:rFonts w:ascii="Calibri" w:hAnsi="Calibri"/>
          <w:b/>
          <w:sz w:val="24"/>
          <w:szCs w:val="24"/>
        </w:rPr>
        <w:t>509.</w:t>
      </w:r>
      <w:r w:rsidR="00B375EB" w:rsidRPr="0052275A">
        <w:rPr>
          <w:rFonts w:ascii="Calibri" w:hAnsi="Calibri"/>
          <w:b/>
          <w:sz w:val="24"/>
          <w:szCs w:val="24"/>
        </w:rPr>
        <w:t>32</w:t>
      </w:r>
      <w:r w:rsidR="0052275A">
        <w:rPr>
          <w:rFonts w:ascii="Calibri" w:hAnsi="Calibri"/>
          <w:b/>
          <w:sz w:val="24"/>
          <w:szCs w:val="24"/>
        </w:rPr>
        <w:t xml:space="preserve">1.3639   </w:t>
      </w:r>
      <w:r w:rsidRPr="0052275A">
        <w:rPr>
          <w:rFonts w:ascii="Calibri" w:hAnsi="Calibri"/>
          <w:b/>
          <w:sz w:val="24"/>
          <w:szCs w:val="24"/>
        </w:rPr>
        <w:t>www.LeadershipSpokane.org</w:t>
      </w:r>
    </w:p>
    <w:p w14:paraId="0DCECEAE" w14:textId="77777777" w:rsidR="00AE3C13" w:rsidRPr="00382912" w:rsidRDefault="00AE3C13" w:rsidP="00AE3C13">
      <w:pPr>
        <w:rPr>
          <w:rFonts w:ascii="Calibri" w:hAnsi="Calibri"/>
          <w:b/>
          <w:szCs w:val="24"/>
        </w:rPr>
      </w:pPr>
    </w:p>
    <w:p w14:paraId="51DB94AB" w14:textId="558359B9" w:rsidR="00AE3C13" w:rsidRPr="00382912" w:rsidRDefault="00AE3C13" w:rsidP="00AE3C13">
      <w:pPr>
        <w:rPr>
          <w:rFonts w:ascii="Calibri" w:hAnsi="Calibri"/>
          <w:b/>
          <w:szCs w:val="24"/>
        </w:rPr>
      </w:pPr>
      <w:r w:rsidRPr="00382912">
        <w:rPr>
          <w:rFonts w:ascii="Calibri" w:hAnsi="Calibri"/>
          <w:b/>
          <w:szCs w:val="24"/>
        </w:rPr>
        <w:t xml:space="preserve">Position Profile:  </w:t>
      </w:r>
      <w:r w:rsidR="009C6562">
        <w:rPr>
          <w:rFonts w:ascii="Calibri" w:hAnsi="Calibri"/>
          <w:b/>
          <w:szCs w:val="24"/>
        </w:rPr>
        <w:t xml:space="preserve">Development &amp; Events </w:t>
      </w:r>
      <w:r w:rsidR="007750DB">
        <w:rPr>
          <w:rFonts w:ascii="Calibri" w:hAnsi="Calibri"/>
          <w:b/>
          <w:szCs w:val="24"/>
        </w:rPr>
        <w:t>Officer</w:t>
      </w:r>
      <w:r w:rsidR="005731BC">
        <w:rPr>
          <w:rFonts w:ascii="Calibri" w:hAnsi="Calibri"/>
          <w:b/>
          <w:szCs w:val="24"/>
        </w:rPr>
        <w:t xml:space="preserve">   </w:t>
      </w:r>
    </w:p>
    <w:p w14:paraId="6FE34B72" w14:textId="77777777" w:rsidR="00AE3C13" w:rsidRPr="00382912" w:rsidRDefault="00AE3C13" w:rsidP="00AE3C13">
      <w:pPr>
        <w:rPr>
          <w:rFonts w:ascii="Calibri" w:hAnsi="Calibri"/>
          <w:b/>
          <w:szCs w:val="24"/>
        </w:rPr>
      </w:pPr>
    </w:p>
    <w:p w14:paraId="5CE4B345" w14:textId="70BC61DA" w:rsidR="00D56E4D" w:rsidRDefault="0065429F" w:rsidP="0065429F">
      <w:pPr>
        <w:rPr>
          <w:rFonts w:asciiTheme="minorHAnsi" w:hAnsiTheme="minorHAnsi" w:cstheme="minorHAnsi"/>
          <w:bCs/>
          <w:szCs w:val="24"/>
        </w:rPr>
      </w:pPr>
      <w:r w:rsidRPr="00382912">
        <w:rPr>
          <w:rFonts w:ascii="Calibri" w:hAnsi="Calibri"/>
          <w:b/>
          <w:szCs w:val="24"/>
        </w:rPr>
        <w:t>Position Summary:</w:t>
      </w:r>
      <w:r w:rsidR="00191688">
        <w:rPr>
          <w:rFonts w:ascii="Calibri" w:hAnsi="Calibri"/>
          <w:b/>
          <w:szCs w:val="24"/>
        </w:rPr>
        <w:t xml:space="preserve"> </w:t>
      </w:r>
      <w:r w:rsidR="00191688" w:rsidRPr="00191688">
        <w:rPr>
          <w:rFonts w:asciiTheme="minorHAnsi" w:hAnsiTheme="minorHAnsi" w:cstheme="minorHAnsi"/>
          <w:bCs/>
          <w:szCs w:val="24"/>
        </w:rPr>
        <w:t xml:space="preserve">Act as a critical liaison between </w:t>
      </w:r>
      <w:r w:rsidR="00191688">
        <w:rPr>
          <w:rFonts w:asciiTheme="minorHAnsi" w:hAnsiTheme="minorHAnsi" w:cstheme="minorHAnsi"/>
          <w:bCs/>
          <w:szCs w:val="24"/>
        </w:rPr>
        <w:t>Leadership Spokane</w:t>
      </w:r>
      <w:r w:rsidR="00191688" w:rsidRPr="00191688">
        <w:rPr>
          <w:rFonts w:asciiTheme="minorHAnsi" w:hAnsiTheme="minorHAnsi" w:cstheme="minorHAnsi"/>
          <w:bCs/>
          <w:szCs w:val="24"/>
        </w:rPr>
        <w:t xml:space="preserve"> and our donors, sponsors</w:t>
      </w:r>
      <w:r w:rsidR="00191688">
        <w:rPr>
          <w:rFonts w:asciiTheme="minorHAnsi" w:hAnsiTheme="minorHAnsi" w:cstheme="minorHAnsi"/>
          <w:bCs/>
          <w:szCs w:val="24"/>
        </w:rPr>
        <w:t>,</w:t>
      </w:r>
      <w:r w:rsidR="00191688" w:rsidRPr="00191688">
        <w:rPr>
          <w:rFonts w:asciiTheme="minorHAnsi" w:hAnsiTheme="minorHAnsi" w:cstheme="minorHAnsi"/>
          <w:bCs/>
          <w:szCs w:val="24"/>
        </w:rPr>
        <w:t xml:space="preserve"> and other key constituents.  This position assists the Executive Director in establishing and implementing the annual fundraising plan, giving strategies and tactics, including individual, corporate, foundation, major gifts, planned giving and other non-event donations.</w:t>
      </w:r>
    </w:p>
    <w:p w14:paraId="0602D9F1" w14:textId="77777777" w:rsidR="0046723A" w:rsidRDefault="0046723A" w:rsidP="0065429F">
      <w:pPr>
        <w:rPr>
          <w:rFonts w:asciiTheme="minorHAnsi" w:hAnsiTheme="minorHAnsi" w:cstheme="minorHAnsi"/>
          <w:bCs/>
          <w:szCs w:val="24"/>
        </w:rPr>
      </w:pPr>
    </w:p>
    <w:p w14:paraId="51812480" w14:textId="71EA9427" w:rsidR="0046723A" w:rsidRDefault="005125FC" w:rsidP="0065429F">
      <w:pPr>
        <w:rPr>
          <w:rFonts w:asciiTheme="minorHAnsi" w:hAnsiTheme="minorHAnsi" w:cstheme="minorHAnsi"/>
          <w:color w:val="000000"/>
          <w:szCs w:val="24"/>
        </w:rPr>
      </w:pPr>
      <w:r w:rsidRPr="00191688">
        <w:rPr>
          <w:rStyle w:val="hgkelc"/>
          <w:rFonts w:asciiTheme="minorHAnsi" w:hAnsiTheme="minorHAnsi" w:cstheme="minorHAnsi"/>
          <w:color w:val="000000"/>
          <w:szCs w:val="24"/>
        </w:rPr>
        <w:t>Partners with Marketing and Communications Manager planning and implementing marketing programs and special events to maximize prospect/donor engagement.</w:t>
      </w:r>
      <w:r w:rsidR="00C475C4" w:rsidRPr="00191688">
        <w:rPr>
          <w:rStyle w:val="hgkelc"/>
          <w:rFonts w:asciiTheme="minorHAnsi" w:hAnsiTheme="minorHAnsi" w:cstheme="minorHAnsi"/>
          <w:color w:val="000000"/>
          <w:szCs w:val="24"/>
        </w:rPr>
        <w:t xml:space="preserve"> </w:t>
      </w:r>
      <w:r w:rsidR="00191688">
        <w:rPr>
          <w:rFonts w:asciiTheme="minorHAnsi" w:hAnsiTheme="minorHAnsi" w:cstheme="minorHAnsi"/>
          <w:color w:val="000000"/>
          <w:szCs w:val="24"/>
        </w:rPr>
        <w:t>M</w:t>
      </w:r>
      <w:r w:rsidR="00C475C4" w:rsidRPr="00191688">
        <w:rPr>
          <w:rFonts w:asciiTheme="minorHAnsi" w:hAnsiTheme="minorHAnsi" w:cstheme="minorHAnsi"/>
          <w:color w:val="000000"/>
          <w:szCs w:val="24"/>
        </w:rPr>
        <w:t>ust have a keen eye for detail and a collaborative spirit.</w:t>
      </w:r>
    </w:p>
    <w:p w14:paraId="6C781E26" w14:textId="77777777" w:rsidR="0046723A" w:rsidRDefault="0046723A" w:rsidP="0065429F">
      <w:pPr>
        <w:rPr>
          <w:rFonts w:asciiTheme="minorHAnsi" w:hAnsiTheme="minorHAnsi" w:cstheme="minorHAnsi"/>
          <w:color w:val="000000"/>
          <w:szCs w:val="24"/>
        </w:rPr>
      </w:pPr>
    </w:p>
    <w:p w14:paraId="7DD240C2" w14:textId="23EE0F0A" w:rsidR="0065429F" w:rsidRPr="00191688" w:rsidRDefault="00C475C4" w:rsidP="0065429F">
      <w:pPr>
        <w:rPr>
          <w:rFonts w:asciiTheme="minorHAnsi" w:hAnsiTheme="minorHAnsi" w:cstheme="minorHAnsi"/>
          <w:color w:val="000000"/>
          <w:szCs w:val="24"/>
        </w:rPr>
      </w:pPr>
      <w:r w:rsidRPr="00191688">
        <w:rPr>
          <w:rFonts w:asciiTheme="minorHAnsi" w:hAnsiTheme="minorHAnsi" w:cstheme="minorHAnsi"/>
          <w:color w:val="000000"/>
          <w:szCs w:val="24"/>
        </w:rPr>
        <w:t>Must be flexible; have a positive, can-do attitude; and have a strong desire to work in a nonprofit focusing on building community</w:t>
      </w:r>
      <w:r w:rsidR="00743A74">
        <w:rPr>
          <w:rFonts w:asciiTheme="minorHAnsi" w:hAnsiTheme="minorHAnsi" w:cstheme="minorHAnsi"/>
          <w:color w:val="000000"/>
          <w:szCs w:val="24"/>
        </w:rPr>
        <w:t xml:space="preserve">. </w:t>
      </w:r>
      <w:r w:rsidR="00743A74" w:rsidRPr="00743A74">
        <w:rPr>
          <w:rFonts w:asciiTheme="minorHAnsi" w:hAnsiTheme="minorHAnsi" w:cstheme="minorHAnsi"/>
          <w:color w:val="000000"/>
          <w:szCs w:val="24"/>
        </w:rPr>
        <w:t>T</w:t>
      </w:r>
      <w:r w:rsidR="00743A74" w:rsidRPr="00743A74">
        <w:rPr>
          <w:rFonts w:asciiTheme="minorHAnsi" w:hAnsiTheme="minorHAnsi" w:cstheme="minorHAnsi"/>
        </w:rPr>
        <w:t xml:space="preserve">his position requires an outgoing, organized, and professional team player with outstanding interpersonal skills and the highest level of professionalism. Must have a sincere belief in the Leadership Spokane mission and the organization as well as ability to demonstrate and communicate the mission internally and externally. The Development Manager should also be a dynamic person with sales </w:t>
      </w:r>
      <w:r w:rsidR="00743A74">
        <w:rPr>
          <w:rFonts w:asciiTheme="minorHAnsi" w:hAnsiTheme="minorHAnsi" w:cstheme="minorHAnsi"/>
        </w:rPr>
        <w:t xml:space="preserve">or development </w:t>
      </w:r>
      <w:r w:rsidR="00743A74" w:rsidRPr="00743A74">
        <w:rPr>
          <w:rFonts w:asciiTheme="minorHAnsi" w:hAnsiTheme="minorHAnsi" w:cstheme="minorHAnsi"/>
        </w:rPr>
        <w:t xml:space="preserve">experience </w:t>
      </w:r>
      <w:r w:rsidR="00357836">
        <w:rPr>
          <w:rFonts w:asciiTheme="minorHAnsi" w:hAnsiTheme="minorHAnsi" w:cstheme="minorHAnsi"/>
        </w:rPr>
        <w:t xml:space="preserve">interested in being a dynamic part of </w:t>
      </w:r>
      <w:r w:rsidR="00743A74" w:rsidRPr="00743A74">
        <w:rPr>
          <w:rFonts w:asciiTheme="minorHAnsi" w:hAnsiTheme="minorHAnsi" w:cstheme="minorHAnsi"/>
        </w:rPr>
        <w:t>a thriving non-profit organization.</w:t>
      </w:r>
    </w:p>
    <w:p w14:paraId="060B457F" w14:textId="48F7C4E7" w:rsidR="00AE3C13" w:rsidRDefault="00AE3C13" w:rsidP="00AE3C13">
      <w:pPr>
        <w:pStyle w:val="Heading2"/>
        <w:rPr>
          <w:rFonts w:ascii="Calibri" w:hAnsi="Calibri"/>
          <w:i w:val="0"/>
          <w:sz w:val="24"/>
          <w:szCs w:val="24"/>
        </w:rPr>
      </w:pPr>
      <w:r w:rsidRPr="00382912">
        <w:rPr>
          <w:rFonts w:ascii="Calibri" w:hAnsi="Calibri"/>
          <w:i w:val="0"/>
          <w:sz w:val="24"/>
          <w:szCs w:val="24"/>
        </w:rPr>
        <w:t xml:space="preserve">Key Accountabilities: </w:t>
      </w:r>
    </w:p>
    <w:p w14:paraId="64499E6B" w14:textId="6756FA4E" w:rsidR="00B669B8" w:rsidRPr="00D56E4D" w:rsidRDefault="00B669B8" w:rsidP="00D56E4D">
      <w:pPr>
        <w:rPr>
          <w:rFonts w:ascii="Calibri" w:hAnsi="Calibri"/>
          <w:bCs/>
          <w:szCs w:val="24"/>
        </w:rPr>
      </w:pPr>
      <w:r w:rsidRPr="00D56E4D">
        <w:rPr>
          <w:rFonts w:ascii="Calibri" w:hAnsi="Calibri"/>
          <w:bCs/>
          <w:szCs w:val="24"/>
        </w:rPr>
        <w:t xml:space="preserve">Implement major giving and planned giving fundraising strategies, including in-kind opportunities, to grow the Leadership Spokane endowment and broadly support the organization. Assess potential funders to develop and oversee a strategic plan for growth, particularly for fundraising events and contributions. Develop and manage all stages of the fundraising pipeline, including prospecting, calls/meetings, pitches, and close. </w:t>
      </w:r>
      <w:r w:rsidRPr="00D56E4D">
        <w:rPr>
          <w:rFonts w:ascii="Calibri" w:hAnsi="Calibri"/>
          <w:szCs w:val="24"/>
        </w:rPr>
        <w:t>Develop publications, campaigns, and presentation materials to generate funds for program. Design and present plan to Board for strategic fundraising and potential new revenue-generating programs.</w:t>
      </w:r>
    </w:p>
    <w:p w14:paraId="5F065E3D" w14:textId="77777777" w:rsidR="007D1BE7" w:rsidRPr="007D1BE7" w:rsidRDefault="007D1BE7" w:rsidP="007D1BE7"/>
    <w:p w14:paraId="54CB1080" w14:textId="77777777" w:rsidR="007D1BE7" w:rsidRDefault="007D1BE7" w:rsidP="007D1BE7">
      <w:pPr>
        <w:rPr>
          <w:rFonts w:ascii="Calibri" w:hAnsi="Calibri"/>
          <w:b/>
        </w:rPr>
      </w:pPr>
      <w:r w:rsidRPr="00DE69BE">
        <w:rPr>
          <w:rFonts w:ascii="Calibri" w:hAnsi="Calibri"/>
          <w:b/>
        </w:rPr>
        <w:t>Administration</w:t>
      </w:r>
    </w:p>
    <w:p w14:paraId="0D44EE72" w14:textId="77777777" w:rsidR="007D1BE7" w:rsidRPr="00157BAE" w:rsidRDefault="007D1BE7" w:rsidP="007D1BE7">
      <w:pPr>
        <w:pStyle w:val="ListParagraph"/>
        <w:numPr>
          <w:ilvl w:val="0"/>
          <w:numId w:val="19"/>
        </w:numPr>
        <w:rPr>
          <w:rFonts w:asciiTheme="minorHAnsi" w:hAnsiTheme="minorHAnsi" w:cstheme="minorHAnsi"/>
          <w:b/>
        </w:rPr>
      </w:pPr>
      <w:r w:rsidRPr="00157BAE">
        <w:rPr>
          <w:rFonts w:asciiTheme="minorHAnsi" w:hAnsiTheme="minorHAnsi" w:cstheme="minorHAnsi"/>
        </w:rPr>
        <w:t xml:space="preserve">Work with Executive Director to develop annual fundraising plan. </w:t>
      </w:r>
    </w:p>
    <w:p w14:paraId="287C4D21" w14:textId="77777777" w:rsidR="007D1BE7" w:rsidRPr="00157BAE" w:rsidRDefault="007D1BE7" w:rsidP="007D1BE7">
      <w:pPr>
        <w:pStyle w:val="ListParagraph"/>
        <w:numPr>
          <w:ilvl w:val="0"/>
          <w:numId w:val="19"/>
        </w:numPr>
        <w:rPr>
          <w:rFonts w:asciiTheme="minorHAnsi" w:hAnsiTheme="minorHAnsi" w:cstheme="minorHAnsi"/>
          <w:b/>
        </w:rPr>
      </w:pPr>
      <w:r w:rsidRPr="00157BAE">
        <w:rPr>
          <w:rFonts w:asciiTheme="minorHAnsi" w:hAnsiTheme="minorHAnsi" w:cstheme="minorHAnsi"/>
        </w:rPr>
        <w:t>Research and propose possible new fund-raising opportunities to benefit Leadership Spokane</w:t>
      </w:r>
    </w:p>
    <w:p w14:paraId="43A7A9EE" w14:textId="77777777" w:rsidR="007D1BE7" w:rsidRPr="00157BAE" w:rsidRDefault="007D1BE7" w:rsidP="007D1BE7">
      <w:pPr>
        <w:pStyle w:val="ListParagraph"/>
        <w:numPr>
          <w:ilvl w:val="0"/>
          <w:numId w:val="19"/>
        </w:numPr>
        <w:rPr>
          <w:rFonts w:asciiTheme="minorHAnsi" w:hAnsiTheme="minorHAnsi" w:cstheme="minorHAnsi"/>
          <w:b/>
        </w:rPr>
      </w:pPr>
      <w:r w:rsidRPr="00157BAE">
        <w:rPr>
          <w:rFonts w:asciiTheme="minorHAnsi" w:hAnsiTheme="minorHAnsi" w:cstheme="minorHAnsi"/>
        </w:rPr>
        <w:t xml:space="preserve">Assist in management and development the Leadership Spokane donor database. Study and evaluate giving records according to donor types and trends to determine opportunities to enhance relationships with donors. </w:t>
      </w:r>
    </w:p>
    <w:p w14:paraId="122ED91E" w14:textId="77777777" w:rsidR="007D1BE7" w:rsidRPr="00157BAE" w:rsidRDefault="007D1BE7" w:rsidP="007D1BE7">
      <w:pPr>
        <w:pStyle w:val="ListParagraph"/>
        <w:numPr>
          <w:ilvl w:val="0"/>
          <w:numId w:val="19"/>
        </w:numPr>
        <w:rPr>
          <w:rFonts w:asciiTheme="minorHAnsi" w:hAnsiTheme="minorHAnsi" w:cstheme="minorHAnsi"/>
          <w:b/>
        </w:rPr>
      </w:pPr>
      <w:r w:rsidRPr="00157BAE">
        <w:rPr>
          <w:rFonts w:asciiTheme="minorHAnsi" w:hAnsiTheme="minorHAnsi" w:cstheme="minorHAnsi"/>
        </w:rPr>
        <w:t>Execute donor retention strategies with lapsed and new donors</w:t>
      </w:r>
    </w:p>
    <w:p w14:paraId="2A4C1C95" w14:textId="1792D6E0" w:rsidR="007D1BE7" w:rsidRPr="00C475C4" w:rsidRDefault="007D1BE7" w:rsidP="007D1BE7">
      <w:pPr>
        <w:pStyle w:val="ListParagraph"/>
        <w:numPr>
          <w:ilvl w:val="0"/>
          <w:numId w:val="19"/>
        </w:numPr>
        <w:rPr>
          <w:rFonts w:ascii="Calibri" w:hAnsi="Calibri"/>
          <w:b/>
        </w:rPr>
      </w:pPr>
      <w:r w:rsidRPr="00C475C4">
        <w:rPr>
          <w:rFonts w:ascii="Calibri" w:hAnsi="Calibri"/>
          <w:szCs w:val="24"/>
        </w:rPr>
        <w:lastRenderedPageBreak/>
        <w:t xml:space="preserve">Develop fundraising and in-kind support for the programs. </w:t>
      </w:r>
      <w:r w:rsidRPr="00C475C4">
        <w:rPr>
          <w:rFonts w:asciiTheme="minorHAnsi" w:hAnsiTheme="minorHAnsi" w:cstheme="minorHAnsi"/>
          <w:color w:val="000000"/>
          <w:szCs w:val="24"/>
        </w:rPr>
        <w:t>Experience seeking out and cultivating relationships leading to increased</w:t>
      </w:r>
      <w:r w:rsidR="00357836">
        <w:rPr>
          <w:rFonts w:asciiTheme="minorHAnsi" w:hAnsiTheme="minorHAnsi" w:cstheme="minorHAnsi"/>
          <w:color w:val="000000"/>
          <w:szCs w:val="24"/>
        </w:rPr>
        <w:t xml:space="preserve"> </w:t>
      </w:r>
      <w:r w:rsidRPr="00C475C4">
        <w:rPr>
          <w:rFonts w:asciiTheme="minorHAnsi" w:hAnsiTheme="minorHAnsi" w:cstheme="minorHAnsi"/>
          <w:color w:val="000000"/>
          <w:szCs w:val="24"/>
        </w:rPr>
        <w:t>funding.</w:t>
      </w:r>
    </w:p>
    <w:p w14:paraId="44F13AF3" w14:textId="0CF6656C" w:rsidR="007D1BE7" w:rsidRDefault="007D1BE7" w:rsidP="007D1BE7">
      <w:pPr>
        <w:pStyle w:val="ListParagraph"/>
        <w:numPr>
          <w:ilvl w:val="0"/>
          <w:numId w:val="17"/>
        </w:numPr>
        <w:rPr>
          <w:rFonts w:ascii="Calibri" w:hAnsi="Calibri"/>
          <w:szCs w:val="24"/>
        </w:rPr>
      </w:pPr>
      <w:r>
        <w:rPr>
          <w:rFonts w:ascii="Calibri" w:hAnsi="Calibri"/>
          <w:szCs w:val="24"/>
        </w:rPr>
        <w:t>Develop and present plan to</w:t>
      </w:r>
      <w:r w:rsidRPr="00DE558A">
        <w:rPr>
          <w:rFonts w:ascii="Calibri" w:hAnsi="Calibri"/>
          <w:szCs w:val="24"/>
        </w:rPr>
        <w:t xml:space="preserve"> Board</w:t>
      </w:r>
      <w:r>
        <w:rPr>
          <w:rFonts w:ascii="Calibri" w:hAnsi="Calibri"/>
          <w:szCs w:val="24"/>
        </w:rPr>
        <w:t>,</w:t>
      </w:r>
      <w:r w:rsidRPr="00DE558A">
        <w:rPr>
          <w:rFonts w:ascii="Calibri" w:hAnsi="Calibri"/>
          <w:szCs w:val="24"/>
        </w:rPr>
        <w:t xml:space="preserve"> </w:t>
      </w:r>
      <w:r>
        <w:rPr>
          <w:rFonts w:ascii="Calibri" w:hAnsi="Calibri"/>
          <w:szCs w:val="24"/>
        </w:rPr>
        <w:t>for</w:t>
      </w:r>
      <w:r w:rsidRPr="00DE558A">
        <w:rPr>
          <w:rFonts w:ascii="Calibri" w:hAnsi="Calibri"/>
          <w:szCs w:val="24"/>
        </w:rPr>
        <w:t xml:space="preserve"> strategic </w:t>
      </w:r>
      <w:r>
        <w:rPr>
          <w:rFonts w:ascii="Calibri" w:hAnsi="Calibri"/>
          <w:szCs w:val="24"/>
        </w:rPr>
        <w:t xml:space="preserve">fund-raising </w:t>
      </w:r>
      <w:r w:rsidRPr="00DE558A">
        <w:rPr>
          <w:rFonts w:ascii="Calibri" w:hAnsi="Calibri"/>
          <w:szCs w:val="24"/>
        </w:rPr>
        <w:t xml:space="preserve">for Leadership Spokane and potential new </w:t>
      </w:r>
      <w:r>
        <w:rPr>
          <w:rFonts w:ascii="Calibri" w:hAnsi="Calibri"/>
          <w:szCs w:val="24"/>
        </w:rPr>
        <w:t xml:space="preserve">revenue generating </w:t>
      </w:r>
      <w:r w:rsidRPr="00DE558A">
        <w:rPr>
          <w:rFonts w:ascii="Calibri" w:hAnsi="Calibri"/>
          <w:szCs w:val="24"/>
        </w:rPr>
        <w:t>programs</w:t>
      </w:r>
      <w:r>
        <w:rPr>
          <w:rFonts w:ascii="Calibri" w:hAnsi="Calibri"/>
          <w:szCs w:val="24"/>
        </w:rPr>
        <w:t>.</w:t>
      </w:r>
    </w:p>
    <w:p w14:paraId="3EEDEE00" w14:textId="77777777" w:rsidR="00DF10C0" w:rsidRPr="00E21C6C" w:rsidRDefault="00DF10C0" w:rsidP="007D1BE7">
      <w:pPr>
        <w:pStyle w:val="ListParagraph"/>
        <w:numPr>
          <w:ilvl w:val="0"/>
          <w:numId w:val="17"/>
        </w:numPr>
        <w:rPr>
          <w:rFonts w:asciiTheme="minorHAnsi" w:hAnsiTheme="minorHAnsi" w:cstheme="minorHAnsi"/>
          <w:szCs w:val="24"/>
        </w:rPr>
      </w:pPr>
      <w:r w:rsidRPr="00E21C6C">
        <w:rPr>
          <w:rFonts w:asciiTheme="minorHAnsi" w:hAnsiTheme="minorHAnsi" w:cstheme="minorHAnsi"/>
        </w:rPr>
        <w:t xml:space="preserve">Compile profile information on individual, corporate, foundation and other prospects to review with Executive Director. </w:t>
      </w:r>
    </w:p>
    <w:p w14:paraId="7729E417" w14:textId="77777777" w:rsidR="00DF10C0" w:rsidRPr="00E21C6C" w:rsidRDefault="00DF10C0" w:rsidP="007D1BE7">
      <w:pPr>
        <w:pStyle w:val="ListParagraph"/>
        <w:numPr>
          <w:ilvl w:val="0"/>
          <w:numId w:val="17"/>
        </w:numPr>
        <w:rPr>
          <w:rFonts w:asciiTheme="minorHAnsi" w:hAnsiTheme="minorHAnsi" w:cstheme="minorHAnsi"/>
          <w:szCs w:val="24"/>
        </w:rPr>
      </w:pPr>
      <w:r w:rsidRPr="00E21C6C">
        <w:rPr>
          <w:rFonts w:asciiTheme="minorHAnsi" w:hAnsiTheme="minorHAnsi" w:cstheme="minorHAnsi"/>
        </w:rPr>
        <w:t xml:space="preserve">Develop and execute engagement strategies for board members and former board members. </w:t>
      </w:r>
    </w:p>
    <w:p w14:paraId="6D57451E" w14:textId="5B49A09F" w:rsidR="00E21C6C" w:rsidRPr="00E21C6C" w:rsidRDefault="00DF10C0" w:rsidP="007D1BE7">
      <w:pPr>
        <w:pStyle w:val="ListParagraph"/>
        <w:numPr>
          <w:ilvl w:val="0"/>
          <w:numId w:val="17"/>
        </w:numPr>
        <w:rPr>
          <w:rFonts w:asciiTheme="minorHAnsi" w:hAnsiTheme="minorHAnsi" w:cstheme="minorHAnsi"/>
          <w:szCs w:val="24"/>
        </w:rPr>
      </w:pPr>
      <w:r w:rsidRPr="00E21C6C">
        <w:rPr>
          <w:rFonts w:asciiTheme="minorHAnsi" w:hAnsiTheme="minorHAnsi" w:cstheme="minorHAnsi"/>
        </w:rPr>
        <w:t xml:space="preserve">Research grant agencies and foundations to identify sources of funding whose philanthropic interests coincide with the organization’s mission and establish awareness of the organization and its activities among key personnel of those philanthropic entities. </w:t>
      </w:r>
    </w:p>
    <w:p w14:paraId="72E788F5" w14:textId="77777777" w:rsidR="00E21C6C" w:rsidRPr="00E21C6C" w:rsidRDefault="00DF10C0" w:rsidP="007D1BE7">
      <w:pPr>
        <w:pStyle w:val="ListParagraph"/>
        <w:numPr>
          <w:ilvl w:val="0"/>
          <w:numId w:val="17"/>
        </w:numPr>
        <w:rPr>
          <w:rFonts w:asciiTheme="minorHAnsi" w:hAnsiTheme="minorHAnsi" w:cstheme="minorHAnsi"/>
          <w:szCs w:val="24"/>
        </w:rPr>
      </w:pPr>
      <w:r w:rsidRPr="00E21C6C">
        <w:rPr>
          <w:rFonts w:asciiTheme="minorHAnsi" w:hAnsiTheme="minorHAnsi" w:cstheme="minorHAnsi"/>
        </w:rPr>
        <w:t xml:space="preserve">Act as a liaison for </w:t>
      </w:r>
      <w:r w:rsidR="00E21C6C" w:rsidRPr="00E21C6C">
        <w:rPr>
          <w:rFonts w:asciiTheme="minorHAnsi" w:hAnsiTheme="minorHAnsi" w:cstheme="minorHAnsi"/>
        </w:rPr>
        <w:t>Leadership Spokane</w:t>
      </w:r>
      <w:r w:rsidRPr="00E21C6C">
        <w:rPr>
          <w:rFonts w:asciiTheme="minorHAnsi" w:hAnsiTheme="minorHAnsi" w:cstheme="minorHAnsi"/>
        </w:rPr>
        <w:t xml:space="preserve"> at community awareness events. </w:t>
      </w:r>
    </w:p>
    <w:p w14:paraId="4BF36DE0" w14:textId="29B7BED5" w:rsidR="007D1BE7" w:rsidRPr="00E21C6C" w:rsidRDefault="00DF10C0" w:rsidP="00D65166">
      <w:pPr>
        <w:pStyle w:val="ListParagraph"/>
        <w:numPr>
          <w:ilvl w:val="0"/>
          <w:numId w:val="17"/>
        </w:numPr>
        <w:rPr>
          <w:rFonts w:asciiTheme="minorHAnsi" w:hAnsiTheme="minorHAnsi" w:cstheme="minorHAnsi"/>
        </w:rPr>
      </w:pPr>
      <w:r w:rsidRPr="00E21C6C">
        <w:rPr>
          <w:rFonts w:asciiTheme="minorHAnsi" w:hAnsiTheme="minorHAnsi" w:cstheme="minorHAnsi"/>
        </w:rPr>
        <w:t>Other duties as assigned</w:t>
      </w:r>
    </w:p>
    <w:p w14:paraId="5121BD11" w14:textId="77777777" w:rsidR="00E21C6C" w:rsidRPr="007D1BE7" w:rsidRDefault="00E21C6C" w:rsidP="00E21C6C">
      <w:pPr>
        <w:ind w:left="360"/>
      </w:pPr>
    </w:p>
    <w:p w14:paraId="7975C5B7" w14:textId="77777777" w:rsidR="0065429F" w:rsidRPr="00A701E1" w:rsidRDefault="0065429F" w:rsidP="0065429F">
      <w:pPr>
        <w:rPr>
          <w:rFonts w:ascii="Calibri" w:hAnsi="Calibri"/>
          <w:b/>
          <w:szCs w:val="24"/>
        </w:rPr>
      </w:pPr>
      <w:r w:rsidRPr="00A701E1">
        <w:rPr>
          <w:rFonts w:ascii="Calibri" w:hAnsi="Calibri"/>
          <w:b/>
          <w:szCs w:val="24"/>
        </w:rPr>
        <w:t>Programming</w:t>
      </w:r>
      <w:r>
        <w:rPr>
          <w:rFonts w:ascii="Calibri" w:hAnsi="Calibri"/>
          <w:b/>
          <w:szCs w:val="24"/>
        </w:rPr>
        <w:t xml:space="preserve"> &amp; Events</w:t>
      </w:r>
    </w:p>
    <w:p w14:paraId="44370F5A" w14:textId="2493CB97" w:rsidR="0065429F" w:rsidRPr="003656AA" w:rsidRDefault="0065429F" w:rsidP="00824055">
      <w:pPr>
        <w:pStyle w:val="ListParagraph"/>
        <w:numPr>
          <w:ilvl w:val="0"/>
          <w:numId w:val="15"/>
        </w:numPr>
        <w:rPr>
          <w:rFonts w:ascii="Calibri" w:hAnsi="Calibri"/>
          <w:szCs w:val="24"/>
        </w:rPr>
      </w:pPr>
      <w:r w:rsidRPr="007D1BE7">
        <w:rPr>
          <w:rFonts w:ascii="Calibri" w:hAnsi="Calibri"/>
          <w:bCs/>
          <w:szCs w:val="24"/>
        </w:rPr>
        <w:t>Create and implement</w:t>
      </w:r>
      <w:r>
        <w:rPr>
          <w:rFonts w:ascii="Calibri" w:hAnsi="Calibri"/>
          <w:b/>
          <w:szCs w:val="24"/>
        </w:rPr>
        <w:t xml:space="preserve"> </w:t>
      </w:r>
      <w:r w:rsidR="00A12A3B" w:rsidRPr="00A12A3B">
        <w:rPr>
          <w:rFonts w:ascii="Calibri" w:hAnsi="Calibri"/>
          <w:bCs/>
          <w:szCs w:val="24"/>
        </w:rPr>
        <w:t xml:space="preserve">primary </w:t>
      </w:r>
      <w:r w:rsidR="00824055">
        <w:rPr>
          <w:rFonts w:ascii="Calibri" w:hAnsi="Calibri"/>
          <w:szCs w:val="24"/>
        </w:rPr>
        <w:t xml:space="preserve">events and </w:t>
      </w:r>
      <w:r w:rsidR="00A12A3B">
        <w:rPr>
          <w:rFonts w:ascii="Calibri" w:hAnsi="Calibri"/>
          <w:szCs w:val="24"/>
        </w:rPr>
        <w:t xml:space="preserve">assist with </w:t>
      </w:r>
      <w:r>
        <w:rPr>
          <w:rFonts w:ascii="Calibri" w:hAnsi="Calibri"/>
          <w:szCs w:val="24"/>
        </w:rPr>
        <w:t xml:space="preserve">workshops for alumni and other business leaders. </w:t>
      </w:r>
    </w:p>
    <w:p w14:paraId="0F54CFC2" w14:textId="125A29EC" w:rsidR="0065429F" w:rsidRPr="00DE558A" w:rsidRDefault="00A12A3B" w:rsidP="00824055">
      <w:pPr>
        <w:pStyle w:val="ListParagraph"/>
        <w:numPr>
          <w:ilvl w:val="0"/>
          <w:numId w:val="15"/>
        </w:numPr>
        <w:rPr>
          <w:rFonts w:ascii="Calibri" w:hAnsi="Calibri"/>
          <w:szCs w:val="24"/>
        </w:rPr>
      </w:pPr>
      <w:r>
        <w:rPr>
          <w:rFonts w:ascii="Calibri" w:hAnsi="Calibri"/>
          <w:szCs w:val="24"/>
        </w:rPr>
        <w:t>Assist with supporting</w:t>
      </w:r>
      <w:r w:rsidR="0065429F" w:rsidRPr="00DE558A">
        <w:rPr>
          <w:rFonts w:ascii="Calibri" w:hAnsi="Calibri"/>
          <w:szCs w:val="24"/>
        </w:rPr>
        <w:t xml:space="preserve"> the recruitment and selection process for the adult program.  </w:t>
      </w:r>
    </w:p>
    <w:p w14:paraId="43B2F3B5" w14:textId="2806FB75" w:rsidR="0065429F" w:rsidRDefault="00A12A3B" w:rsidP="00824055">
      <w:pPr>
        <w:pStyle w:val="ListParagraph"/>
        <w:numPr>
          <w:ilvl w:val="0"/>
          <w:numId w:val="15"/>
        </w:numPr>
        <w:rPr>
          <w:rFonts w:ascii="Calibri" w:hAnsi="Calibri"/>
          <w:szCs w:val="24"/>
        </w:rPr>
      </w:pPr>
      <w:r>
        <w:rPr>
          <w:rFonts w:ascii="Calibri" w:hAnsi="Calibri"/>
          <w:szCs w:val="24"/>
        </w:rPr>
        <w:t>Support events for</w:t>
      </w:r>
      <w:r w:rsidR="0065429F">
        <w:rPr>
          <w:rFonts w:ascii="Calibri" w:hAnsi="Calibri"/>
          <w:b/>
          <w:szCs w:val="24"/>
        </w:rPr>
        <w:t xml:space="preserve"> </w:t>
      </w:r>
      <w:r w:rsidR="0065429F" w:rsidRPr="00DE558A">
        <w:rPr>
          <w:rFonts w:ascii="Calibri" w:hAnsi="Calibri"/>
          <w:szCs w:val="24"/>
        </w:rPr>
        <w:t>membership of the Alumni Association</w:t>
      </w:r>
      <w:r w:rsidR="0065429F">
        <w:rPr>
          <w:rFonts w:ascii="Calibri" w:hAnsi="Calibri"/>
          <w:szCs w:val="24"/>
        </w:rPr>
        <w:t xml:space="preserve">.  </w:t>
      </w:r>
      <w:r w:rsidR="0065429F" w:rsidRPr="00DE558A">
        <w:rPr>
          <w:rFonts w:ascii="Calibri" w:hAnsi="Calibri"/>
          <w:szCs w:val="24"/>
        </w:rPr>
        <w:t xml:space="preserve"> </w:t>
      </w:r>
    </w:p>
    <w:p w14:paraId="433C435E" w14:textId="2EE97E3D" w:rsidR="0065429F" w:rsidRPr="00DE558A" w:rsidRDefault="00B41641" w:rsidP="00824055">
      <w:pPr>
        <w:pStyle w:val="ListParagraph"/>
        <w:numPr>
          <w:ilvl w:val="0"/>
          <w:numId w:val="15"/>
        </w:numPr>
        <w:rPr>
          <w:rFonts w:ascii="Calibri" w:hAnsi="Calibri"/>
          <w:szCs w:val="24"/>
        </w:rPr>
      </w:pPr>
      <w:r>
        <w:rPr>
          <w:rFonts w:ascii="Calibri" w:hAnsi="Calibri"/>
          <w:szCs w:val="24"/>
        </w:rPr>
        <w:t>A</w:t>
      </w:r>
      <w:r w:rsidR="00824055">
        <w:rPr>
          <w:rFonts w:ascii="Calibri" w:hAnsi="Calibri"/>
          <w:szCs w:val="24"/>
        </w:rPr>
        <w:t>ssume</w:t>
      </w:r>
      <w:r w:rsidR="0065429F">
        <w:rPr>
          <w:rFonts w:ascii="Calibri" w:hAnsi="Calibri"/>
          <w:szCs w:val="24"/>
        </w:rPr>
        <w:t xml:space="preserve"> primary responsibility for </w:t>
      </w:r>
      <w:r w:rsidR="00A12A3B">
        <w:rPr>
          <w:rFonts w:ascii="Calibri" w:hAnsi="Calibri"/>
          <w:szCs w:val="24"/>
        </w:rPr>
        <w:t>planning</w:t>
      </w:r>
      <w:r w:rsidR="0065429F">
        <w:rPr>
          <w:rFonts w:ascii="Calibri" w:hAnsi="Calibri"/>
          <w:szCs w:val="24"/>
        </w:rPr>
        <w:t xml:space="preserve"> annual Gala, Commencement, </w:t>
      </w:r>
      <w:r w:rsidR="00A12A3B">
        <w:rPr>
          <w:rFonts w:ascii="Calibri" w:hAnsi="Calibri"/>
          <w:szCs w:val="24"/>
        </w:rPr>
        <w:t xml:space="preserve">and </w:t>
      </w:r>
      <w:r w:rsidR="0065429F">
        <w:rPr>
          <w:rFonts w:ascii="Calibri" w:hAnsi="Calibri"/>
          <w:szCs w:val="24"/>
        </w:rPr>
        <w:t xml:space="preserve">other activities. </w:t>
      </w:r>
    </w:p>
    <w:p w14:paraId="79F1341A" w14:textId="77777777" w:rsidR="0065429F" w:rsidRDefault="0065429F" w:rsidP="0065429F">
      <w:pPr>
        <w:rPr>
          <w:rFonts w:ascii="Calibri" w:hAnsi="Calibri"/>
          <w:b/>
          <w:szCs w:val="24"/>
        </w:rPr>
      </w:pPr>
    </w:p>
    <w:p w14:paraId="3568CA2C" w14:textId="77777777" w:rsidR="0065429F" w:rsidRPr="00A701E1" w:rsidRDefault="0065429F" w:rsidP="0065429F">
      <w:pPr>
        <w:rPr>
          <w:rFonts w:ascii="Calibri" w:hAnsi="Calibri"/>
          <w:b/>
          <w:szCs w:val="24"/>
        </w:rPr>
      </w:pPr>
      <w:r w:rsidRPr="00A701E1">
        <w:rPr>
          <w:rFonts w:ascii="Calibri" w:hAnsi="Calibri"/>
          <w:b/>
          <w:szCs w:val="24"/>
        </w:rPr>
        <w:t>Community</w:t>
      </w:r>
      <w:r>
        <w:rPr>
          <w:rFonts w:ascii="Calibri" w:hAnsi="Calibri"/>
          <w:b/>
          <w:szCs w:val="24"/>
        </w:rPr>
        <w:t>/Alumni</w:t>
      </w:r>
      <w:r w:rsidRPr="00A701E1">
        <w:rPr>
          <w:rFonts w:ascii="Calibri" w:hAnsi="Calibri"/>
          <w:b/>
          <w:szCs w:val="24"/>
        </w:rPr>
        <w:t xml:space="preserve"> Relations  </w:t>
      </w:r>
    </w:p>
    <w:p w14:paraId="1020D639" w14:textId="16C163A4" w:rsidR="0065429F" w:rsidRDefault="00A12A3B" w:rsidP="00824055">
      <w:pPr>
        <w:pStyle w:val="ListParagraph"/>
        <w:numPr>
          <w:ilvl w:val="0"/>
          <w:numId w:val="16"/>
        </w:numPr>
        <w:rPr>
          <w:rFonts w:ascii="Calibri" w:hAnsi="Calibri"/>
          <w:szCs w:val="24"/>
        </w:rPr>
      </w:pPr>
      <w:r>
        <w:rPr>
          <w:rFonts w:ascii="Calibri" w:hAnsi="Calibri"/>
          <w:szCs w:val="24"/>
        </w:rPr>
        <w:t>Support</w:t>
      </w:r>
      <w:r w:rsidR="0065429F" w:rsidRPr="00DE558A">
        <w:rPr>
          <w:rFonts w:ascii="Calibri" w:hAnsi="Calibri"/>
          <w:szCs w:val="24"/>
        </w:rPr>
        <w:t xml:space="preserve"> communication</w:t>
      </w:r>
      <w:r w:rsidR="0065429F">
        <w:rPr>
          <w:rFonts w:ascii="Calibri" w:hAnsi="Calibri"/>
          <w:szCs w:val="24"/>
        </w:rPr>
        <w:t>s</w:t>
      </w:r>
      <w:r w:rsidR="0065429F" w:rsidRPr="00DE558A">
        <w:rPr>
          <w:rFonts w:ascii="Calibri" w:hAnsi="Calibri"/>
          <w:szCs w:val="24"/>
        </w:rPr>
        <w:t xml:space="preserve">/marketing plan </w:t>
      </w:r>
      <w:r w:rsidR="0065429F">
        <w:rPr>
          <w:rFonts w:ascii="Calibri" w:hAnsi="Calibri"/>
          <w:szCs w:val="24"/>
        </w:rPr>
        <w:t xml:space="preserve">to foster advocacy and increase name and mission awareness; </w:t>
      </w:r>
      <w:r w:rsidR="0065429F" w:rsidRPr="00DE558A">
        <w:rPr>
          <w:rFonts w:ascii="Calibri" w:hAnsi="Calibri"/>
          <w:szCs w:val="24"/>
        </w:rPr>
        <w:t xml:space="preserve">publicize the programs of Leadership Spokane. </w:t>
      </w:r>
      <w:r w:rsidR="007D1BE7">
        <w:rPr>
          <w:rFonts w:ascii="Calibri" w:hAnsi="Calibri"/>
          <w:szCs w:val="24"/>
        </w:rPr>
        <w:t>Collaborate with Marketing &amp; Communications Manager to d</w:t>
      </w:r>
      <w:r w:rsidR="0065429F" w:rsidRPr="00DE558A">
        <w:rPr>
          <w:rFonts w:ascii="Calibri" w:hAnsi="Calibri"/>
          <w:szCs w:val="24"/>
        </w:rPr>
        <w:t xml:space="preserve">evelop publications, </w:t>
      </w:r>
      <w:proofErr w:type="gramStart"/>
      <w:r w:rsidR="0065429F" w:rsidRPr="00DE558A">
        <w:rPr>
          <w:rFonts w:ascii="Calibri" w:hAnsi="Calibri"/>
          <w:szCs w:val="24"/>
        </w:rPr>
        <w:t>campaigns</w:t>
      </w:r>
      <w:proofErr w:type="gramEnd"/>
      <w:r w:rsidR="0065429F" w:rsidRPr="00DE558A">
        <w:rPr>
          <w:rFonts w:ascii="Calibri" w:hAnsi="Calibri"/>
          <w:szCs w:val="24"/>
        </w:rPr>
        <w:t xml:space="preserve"> and presentation materials to </w:t>
      </w:r>
      <w:r>
        <w:rPr>
          <w:rFonts w:ascii="Calibri" w:hAnsi="Calibri"/>
          <w:szCs w:val="24"/>
        </w:rPr>
        <w:t>generate funds for program.</w:t>
      </w:r>
    </w:p>
    <w:p w14:paraId="6D5374A4" w14:textId="141843FA" w:rsidR="00C475C4" w:rsidRDefault="00824055" w:rsidP="00C475C4">
      <w:pPr>
        <w:pStyle w:val="ListParagraph"/>
        <w:numPr>
          <w:ilvl w:val="0"/>
          <w:numId w:val="16"/>
        </w:numPr>
        <w:rPr>
          <w:rFonts w:ascii="Calibri" w:hAnsi="Calibri"/>
          <w:szCs w:val="24"/>
        </w:rPr>
      </w:pPr>
      <w:r>
        <w:rPr>
          <w:rFonts w:ascii="Calibri" w:hAnsi="Calibri"/>
          <w:szCs w:val="24"/>
        </w:rPr>
        <w:t xml:space="preserve">Engage with the </w:t>
      </w:r>
      <w:r w:rsidR="00BB4F38">
        <w:rPr>
          <w:rFonts w:ascii="Calibri" w:hAnsi="Calibri"/>
          <w:szCs w:val="24"/>
        </w:rPr>
        <w:t>1</w:t>
      </w:r>
      <w:r w:rsidR="00A12A3B">
        <w:rPr>
          <w:rFonts w:ascii="Calibri" w:hAnsi="Calibri"/>
          <w:szCs w:val="24"/>
        </w:rPr>
        <w:t>5</w:t>
      </w:r>
      <w:r w:rsidR="00BB4F38">
        <w:rPr>
          <w:rFonts w:ascii="Calibri" w:hAnsi="Calibri"/>
          <w:szCs w:val="24"/>
        </w:rPr>
        <w:t>00+</w:t>
      </w:r>
      <w:r w:rsidR="0065429F">
        <w:rPr>
          <w:rFonts w:ascii="Calibri" w:hAnsi="Calibri"/>
          <w:szCs w:val="24"/>
        </w:rPr>
        <w:t xml:space="preserve"> alumni of the program to raise the awareness and stature of the program.</w:t>
      </w:r>
    </w:p>
    <w:p w14:paraId="01F4868C" w14:textId="6D1BA040" w:rsidR="007D1BE7" w:rsidRDefault="007D1BE7" w:rsidP="00C475C4">
      <w:pPr>
        <w:pStyle w:val="ListParagraph"/>
        <w:numPr>
          <w:ilvl w:val="0"/>
          <w:numId w:val="16"/>
        </w:numPr>
        <w:rPr>
          <w:rFonts w:ascii="Calibri" w:hAnsi="Calibri"/>
          <w:szCs w:val="24"/>
        </w:rPr>
      </w:pPr>
      <w:r>
        <w:rPr>
          <w:rFonts w:ascii="Calibri" w:hAnsi="Calibri"/>
          <w:szCs w:val="24"/>
        </w:rPr>
        <w:t>Maintain and disseminate Alumni database</w:t>
      </w:r>
    </w:p>
    <w:p w14:paraId="322D3985" w14:textId="5CCDEE9D" w:rsidR="005125FC" w:rsidRPr="00C475C4" w:rsidRDefault="005125FC" w:rsidP="00C475C4">
      <w:pPr>
        <w:pStyle w:val="ListParagraph"/>
        <w:numPr>
          <w:ilvl w:val="0"/>
          <w:numId w:val="16"/>
        </w:numPr>
        <w:rPr>
          <w:rFonts w:ascii="Calibri" w:hAnsi="Calibri"/>
          <w:szCs w:val="24"/>
        </w:rPr>
      </w:pPr>
      <w:r w:rsidRPr="00C475C4">
        <w:rPr>
          <w:rFonts w:asciiTheme="minorHAnsi" w:hAnsiTheme="minorHAnsi" w:cstheme="minorHAnsi"/>
          <w:color w:val="000000"/>
          <w:szCs w:val="24"/>
        </w:rPr>
        <w:t>Ability to organize, motivate and lead volunteers to success through event committees. Collaborate with the various partners to provide strategic opportunities for increased fundraising.</w:t>
      </w:r>
    </w:p>
    <w:p w14:paraId="1C969EF8" w14:textId="77777777" w:rsidR="0065429F" w:rsidRPr="00DE558A" w:rsidRDefault="0065429F" w:rsidP="002315C6">
      <w:pPr>
        <w:pStyle w:val="ListParagraph"/>
        <w:rPr>
          <w:rFonts w:ascii="Calibri" w:hAnsi="Calibri"/>
          <w:szCs w:val="24"/>
        </w:rPr>
      </w:pPr>
    </w:p>
    <w:p w14:paraId="595D58D9" w14:textId="413A35D5" w:rsidR="00AE3C13" w:rsidRPr="00382912" w:rsidRDefault="00AE3C13" w:rsidP="00AE3C13">
      <w:pPr>
        <w:rPr>
          <w:rFonts w:ascii="Calibri" w:hAnsi="Calibri"/>
          <w:b/>
          <w:szCs w:val="24"/>
        </w:rPr>
      </w:pPr>
      <w:r w:rsidRPr="00382912">
        <w:rPr>
          <w:rFonts w:ascii="Calibri" w:hAnsi="Calibri"/>
          <w:b/>
          <w:szCs w:val="24"/>
        </w:rPr>
        <w:t xml:space="preserve">Reports to:  </w:t>
      </w:r>
      <w:r w:rsidR="00A12A3B">
        <w:rPr>
          <w:rFonts w:ascii="Calibri" w:hAnsi="Calibri"/>
          <w:b/>
          <w:szCs w:val="24"/>
        </w:rPr>
        <w:t>Executive Director</w:t>
      </w:r>
    </w:p>
    <w:p w14:paraId="6D2664FB" w14:textId="77777777" w:rsidR="00AE3C13" w:rsidRPr="00382912" w:rsidRDefault="00AE3C13" w:rsidP="00AE3C13">
      <w:pPr>
        <w:rPr>
          <w:rFonts w:ascii="Calibri" w:hAnsi="Calibri"/>
          <w:b/>
          <w:szCs w:val="24"/>
        </w:rPr>
      </w:pPr>
    </w:p>
    <w:p w14:paraId="74FCDD74" w14:textId="77777777" w:rsidR="0065429F" w:rsidRDefault="0065429F" w:rsidP="00AE3C13">
      <w:pPr>
        <w:rPr>
          <w:rFonts w:ascii="Calibri" w:hAnsi="Calibri"/>
          <w:b/>
          <w:szCs w:val="24"/>
        </w:rPr>
      </w:pPr>
      <w:r>
        <w:rPr>
          <w:rFonts w:ascii="Calibri" w:hAnsi="Calibri"/>
          <w:b/>
          <w:szCs w:val="24"/>
        </w:rPr>
        <w:t>Requirements:</w:t>
      </w:r>
    </w:p>
    <w:p w14:paraId="615A03A2" w14:textId="63BC2997" w:rsidR="00AE3C13" w:rsidRPr="0099501A" w:rsidRDefault="0099501A" w:rsidP="00580542">
      <w:pPr>
        <w:pStyle w:val="ListParagraph"/>
        <w:numPr>
          <w:ilvl w:val="0"/>
          <w:numId w:val="12"/>
        </w:numPr>
        <w:rPr>
          <w:rFonts w:ascii="Calibri" w:hAnsi="Calibri"/>
          <w:b/>
          <w:szCs w:val="24"/>
        </w:rPr>
      </w:pPr>
      <w:r>
        <w:rPr>
          <w:rFonts w:ascii="Calibri" w:hAnsi="Calibri"/>
          <w:szCs w:val="24"/>
        </w:rPr>
        <w:t>One to three</w:t>
      </w:r>
      <w:r w:rsidR="00824055">
        <w:rPr>
          <w:rFonts w:ascii="Calibri" w:hAnsi="Calibri"/>
          <w:szCs w:val="24"/>
        </w:rPr>
        <w:t xml:space="preserve"> years in</w:t>
      </w:r>
      <w:r w:rsidR="00A12A3B">
        <w:rPr>
          <w:rFonts w:ascii="Calibri" w:hAnsi="Calibri"/>
          <w:szCs w:val="24"/>
        </w:rPr>
        <w:t xml:space="preserve"> a development</w:t>
      </w:r>
      <w:r w:rsidR="00824055">
        <w:rPr>
          <w:rFonts w:ascii="Calibri" w:hAnsi="Calibri"/>
          <w:szCs w:val="24"/>
        </w:rPr>
        <w:t xml:space="preserve"> </w:t>
      </w:r>
      <w:r>
        <w:rPr>
          <w:rFonts w:ascii="Calibri" w:hAnsi="Calibri"/>
          <w:szCs w:val="24"/>
        </w:rPr>
        <w:t xml:space="preserve">or sales </w:t>
      </w:r>
      <w:r w:rsidR="0065429F" w:rsidRPr="0065429F">
        <w:rPr>
          <w:rFonts w:ascii="Calibri" w:hAnsi="Calibri"/>
          <w:szCs w:val="24"/>
        </w:rPr>
        <w:t>position. Str</w:t>
      </w:r>
      <w:r w:rsidR="00824055">
        <w:rPr>
          <w:rFonts w:ascii="Calibri" w:hAnsi="Calibri"/>
          <w:szCs w:val="24"/>
        </w:rPr>
        <w:t>ong connections in the Spokane business c</w:t>
      </w:r>
      <w:r w:rsidR="0065429F" w:rsidRPr="0065429F">
        <w:rPr>
          <w:rFonts w:ascii="Calibri" w:hAnsi="Calibri"/>
          <w:szCs w:val="24"/>
        </w:rPr>
        <w:t>ommunity preferred</w:t>
      </w:r>
      <w:r>
        <w:rPr>
          <w:rFonts w:ascii="Calibri" w:hAnsi="Calibri"/>
          <w:szCs w:val="24"/>
        </w:rPr>
        <w:t xml:space="preserve"> </w:t>
      </w:r>
      <w:r w:rsidRPr="0099501A">
        <w:rPr>
          <w:rFonts w:asciiTheme="minorHAnsi" w:hAnsiTheme="minorHAnsi" w:cstheme="minorHAnsi"/>
        </w:rPr>
        <w:t>with a highly successful history of revenue generation.</w:t>
      </w:r>
    </w:p>
    <w:p w14:paraId="5B06DE31" w14:textId="77777777" w:rsidR="0099501A" w:rsidRPr="0099501A" w:rsidRDefault="0099501A" w:rsidP="00580542">
      <w:pPr>
        <w:pStyle w:val="ListParagraph"/>
        <w:numPr>
          <w:ilvl w:val="0"/>
          <w:numId w:val="12"/>
        </w:numPr>
        <w:rPr>
          <w:rFonts w:asciiTheme="minorHAnsi" w:hAnsiTheme="minorHAnsi" w:cstheme="minorHAnsi"/>
          <w:b/>
          <w:szCs w:val="24"/>
        </w:rPr>
      </w:pPr>
      <w:r w:rsidRPr="0099501A">
        <w:rPr>
          <w:rFonts w:asciiTheme="minorHAnsi" w:hAnsiTheme="minorHAnsi" w:cstheme="minorHAnsi"/>
        </w:rPr>
        <w:t xml:space="preserve">Proficiency in donor databases or customer relationship management databases is preferred. </w:t>
      </w:r>
    </w:p>
    <w:p w14:paraId="7FB5A74C" w14:textId="0F697053" w:rsidR="0099501A" w:rsidRPr="0099501A" w:rsidRDefault="0099501A" w:rsidP="00580542">
      <w:pPr>
        <w:pStyle w:val="ListParagraph"/>
        <w:numPr>
          <w:ilvl w:val="0"/>
          <w:numId w:val="12"/>
        </w:numPr>
        <w:rPr>
          <w:rFonts w:asciiTheme="minorHAnsi" w:hAnsiTheme="minorHAnsi" w:cstheme="minorHAnsi"/>
          <w:b/>
          <w:szCs w:val="24"/>
        </w:rPr>
      </w:pPr>
      <w:r w:rsidRPr="0099501A">
        <w:rPr>
          <w:rFonts w:asciiTheme="minorHAnsi" w:hAnsiTheme="minorHAnsi" w:cstheme="minorHAnsi"/>
        </w:rPr>
        <w:t>Ability to take direction and work independently and with a team</w:t>
      </w:r>
    </w:p>
    <w:p w14:paraId="15EA6148" w14:textId="322B60F0" w:rsidR="00C475C4" w:rsidRDefault="0099501A" w:rsidP="00C475C4">
      <w:pPr>
        <w:numPr>
          <w:ilvl w:val="0"/>
          <w:numId w:val="12"/>
        </w:numPr>
        <w:spacing w:before="100" w:beforeAutospacing="1" w:after="100" w:afterAutospacing="1"/>
        <w:rPr>
          <w:rFonts w:asciiTheme="minorHAnsi" w:hAnsiTheme="minorHAnsi" w:cstheme="minorHAnsi"/>
          <w:color w:val="000000"/>
          <w:szCs w:val="24"/>
        </w:rPr>
      </w:pPr>
      <w:r>
        <w:rPr>
          <w:rFonts w:asciiTheme="minorHAnsi" w:hAnsiTheme="minorHAnsi" w:cstheme="minorHAnsi"/>
          <w:color w:val="000000"/>
          <w:szCs w:val="24"/>
        </w:rPr>
        <w:t>C</w:t>
      </w:r>
      <w:r w:rsidR="00C475C4" w:rsidRPr="00C475C4">
        <w:rPr>
          <w:rFonts w:asciiTheme="minorHAnsi" w:hAnsiTheme="minorHAnsi" w:cstheme="minorHAnsi"/>
          <w:color w:val="000000"/>
          <w:szCs w:val="24"/>
        </w:rPr>
        <w:t>ommunication/presentation and customer service skills</w:t>
      </w:r>
    </w:p>
    <w:p w14:paraId="3ADA8428" w14:textId="33437B2B" w:rsidR="00C475C4" w:rsidRPr="0099501A" w:rsidRDefault="0099501A" w:rsidP="00580542">
      <w:pPr>
        <w:pStyle w:val="ListParagraph"/>
        <w:numPr>
          <w:ilvl w:val="0"/>
          <w:numId w:val="12"/>
        </w:numPr>
        <w:rPr>
          <w:rFonts w:asciiTheme="minorHAnsi" w:hAnsiTheme="minorHAnsi" w:cstheme="minorHAnsi"/>
          <w:b/>
          <w:szCs w:val="24"/>
        </w:rPr>
      </w:pPr>
      <w:r w:rsidRPr="0099501A">
        <w:rPr>
          <w:rFonts w:asciiTheme="minorHAnsi" w:hAnsiTheme="minorHAnsi" w:cstheme="minorHAnsi"/>
        </w:rPr>
        <w:t>Bachelor’s degree in business administration, communication, marketing</w:t>
      </w:r>
      <w:r>
        <w:rPr>
          <w:rFonts w:asciiTheme="minorHAnsi" w:hAnsiTheme="minorHAnsi" w:cstheme="minorHAnsi"/>
        </w:rPr>
        <w:t>,</w:t>
      </w:r>
      <w:r w:rsidRPr="0099501A">
        <w:rPr>
          <w:rFonts w:asciiTheme="minorHAnsi" w:hAnsiTheme="minorHAnsi" w:cstheme="minorHAnsi"/>
        </w:rPr>
        <w:t xml:space="preserve"> or equivalent work experience preferred</w:t>
      </w:r>
    </w:p>
    <w:p w14:paraId="56A97626" w14:textId="77777777" w:rsidR="0099501A" w:rsidRPr="00762836" w:rsidRDefault="0099501A" w:rsidP="00580542">
      <w:pPr>
        <w:pStyle w:val="ListParagraph"/>
        <w:numPr>
          <w:ilvl w:val="0"/>
          <w:numId w:val="12"/>
        </w:numPr>
        <w:rPr>
          <w:rFonts w:asciiTheme="minorHAnsi" w:hAnsiTheme="minorHAnsi" w:cstheme="minorHAnsi"/>
          <w:b/>
          <w:szCs w:val="24"/>
        </w:rPr>
      </w:pPr>
      <w:r w:rsidRPr="00762836">
        <w:rPr>
          <w:rFonts w:asciiTheme="minorHAnsi" w:hAnsiTheme="minorHAnsi" w:cstheme="minorHAnsi"/>
        </w:rPr>
        <w:lastRenderedPageBreak/>
        <w:t xml:space="preserve">Highly organized, creative, energetic team player. </w:t>
      </w:r>
    </w:p>
    <w:p w14:paraId="7A255A07" w14:textId="77777777" w:rsidR="00762836" w:rsidRPr="00762836" w:rsidRDefault="0099501A" w:rsidP="00580542">
      <w:pPr>
        <w:pStyle w:val="ListParagraph"/>
        <w:numPr>
          <w:ilvl w:val="0"/>
          <w:numId w:val="12"/>
        </w:numPr>
        <w:rPr>
          <w:rFonts w:asciiTheme="minorHAnsi" w:hAnsiTheme="minorHAnsi" w:cstheme="minorHAnsi"/>
          <w:b/>
          <w:szCs w:val="24"/>
        </w:rPr>
      </w:pPr>
      <w:r w:rsidRPr="00762836">
        <w:rPr>
          <w:rFonts w:asciiTheme="minorHAnsi" w:hAnsiTheme="minorHAnsi" w:cstheme="minorHAnsi"/>
        </w:rPr>
        <w:t xml:space="preserve">Ability to see change as an opportunity rather than an obstacle. </w:t>
      </w:r>
    </w:p>
    <w:p w14:paraId="24DA4242" w14:textId="59A58ECE" w:rsidR="00762836" w:rsidRPr="00762836" w:rsidRDefault="0099501A" w:rsidP="00580542">
      <w:pPr>
        <w:pStyle w:val="ListParagraph"/>
        <w:numPr>
          <w:ilvl w:val="0"/>
          <w:numId w:val="12"/>
        </w:numPr>
        <w:rPr>
          <w:rFonts w:asciiTheme="minorHAnsi" w:hAnsiTheme="minorHAnsi" w:cstheme="minorHAnsi"/>
          <w:b/>
          <w:szCs w:val="24"/>
        </w:rPr>
      </w:pPr>
      <w:r w:rsidRPr="00762836">
        <w:rPr>
          <w:rFonts w:asciiTheme="minorHAnsi" w:hAnsiTheme="minorHAnsi" w:cstheme="minorHAnsi"/>
        </w:rPr>
        <w:t>Positive</w:t>
      </w:r>
      <w:r w:rsidR="00762836">
        <w:rPr>
          <w:rFonts w:asciiTheme="minorHAnsi" w:hAnsiTheme="minorHAnsi" w:cstheme="minorHAnsi"/>
        </w:rPr>
        <w:t xml:space="preserve">, </w:t>
      </w:r>
      <w:r w:rsidRPr="00762836">
        <w:rPr>
          <w:rFonts w:asciiTheme="minorHAnsi" w:hAnsiTheme="minorHAnsi" w:cstheme="minorHAnsi"/>
        </w:rPr>
        <w:t xml:space="preserve">confident, and diplomatic for interaction and collaboration with varied constituents, including staff, donors, </w:t>
      </w:r>
      <w:proofErr w:type="gramStart"/>
      <w:r w:rsidRPr="00762836">
        <w:rPr>
          <w:rFonts w:asciiTheme="minorHAnsi" w:hAnsiTheme="minorHAnsi" w:cstheme="minorHAnsi"/>
        </w:rPr>
        <w:t>prospects</w:t>
      </w:r>
      <w:proofErr w:type="gramEnd"/>
      <w:r w:rsidRPr="00762836">
        <w:rPr>
          <w:rFonts w:asciiTheme="minorHAnsi" w:hAnsiTheme="minorHAnsi" w:cstheme="minorHAnsi"/>
        </w:rPr>
        <w:t xml:space="preserve"> and businesses. </w:t>
      </w:r>
    </w:p>
    <w:p w14:paraId="6AB9CA23" w14:textId="77777777" w:rsidR="00762836" w:rsidRDefault="00762836" w:rsidP="00AE3C13">
      <w:pPr>
        <w:rPr>
          <w:rFonts w:ascii="Calibri" w:hAnsi="Calibri"/>
          <w:b/>
          <w:szCs w:val="24"/>
        </w:rPr>
      </w:pPr>
    </w:p>
    <w:p w14:paraId="1C472777" w14:textId="0C81CD9D" w:rsidR="00AE3C13" w:rsidRPr="00382912" w:rsidRDefault="00AE3C13" w:rsidP="00AE3C13">
      <w:pPr>
        <w:rPr>
          <w:rFonts w:ascii="Calibri" w:hAnsi="Calibri"/>
          <w:b/>
          <w:szCs w:val="24"/>
        </w:rPr>
      </w:pPr>
      <w:r w:rsidRPr="00382912">
        <w:rPr>
          <w:rFonts w:ascii="Calibri" w:hAnsi="Calibri"/>
          <w:b/>
          <w:szCs w:val="24"/>
        </w:rPr>
        <w:t>Skill Qualifications:</w:t>
      </w:r>
      <w:r w:rsidR="0074739A" w:rsidRPr="00382912">
        <w:rPr>
          <w:rFonts w:ascii="Calibri" w:hAnsi="Calibri"/>
          <w:b/>
          <w:szCs w:val="24"/>
        </w:rPr>
        <w:t xml:space="preserve">  </w:t>
      </w:r>
    </w:p>
    <w:p w14:paraId="70C1C41D" w14:textId="20D7C62C" w:rsidR="0074739A" w:rsidRPr="00DE558A" w:rsidRDefault="00651D5A" w:rsidP="00824055">
      <w:pPr>
        <w:pStyle w:val="ListParagraph"/>
        <w:numPr>
          <w:ilvl w:val="0"/>
          <w:numId w:val="14"/>
        </w:numPr>
        <w:rPr>
          <w:rFonts w:ascii="Calibri" w:hAnsi="Calibri"/>
          <w:szCs w:val="24"/>
        </w:rPr>
      </w:pPr>
      <w:r w:rsidRPr="00DE558A">
        <w:rPr>
          <w:rFonts w:ascii="Calibri" w:hAnsi="Calibri"/>
          <w:szCs w:val="24"/>
        </w:rPr>
        <w:t>In</w:t>
      </w:r>
      <w:r w:rsidR="0074739A" w:rsidRPr="00DE558A">
        <w:rPr>
          <w:rFonts w:ascii="Calibri" w:hAnsi="Calibri"/>
          <w:szCs w:val="24"/>
        </w:rPr>
        <w:t xml:space="preserve">terpersonal </w:t>
      </w:r>
      <w:proofErr w:type="gramStart"/>
      <w:r w:rsidR="0074739A" w:rsidRPr="00DE558A">
        <w:rPr>
          <w:rFonts w:ascii="Calibri" w:hAnsi="Calibri"/>
          <w:szCs w:val="24"/>
        </w:rPr>
        <w:t>skills;</w:t>
      </w:r>
      <w:proofErr w:type="gramEnd"/>
      <w:r w:rsidR="0074739A" w:rsidRPr="00DE558A">
        <w:rPr>
          <w:rFonts w:ascii="Calibri" w:hAnsi="Calibri"/>
          <w:szCs w:val="24"/>
        </w:rPr>
        <w:t xml:space="preserve"> high degree of poise and tact to represent Leadership Spokane </w:t>
      </w:r>
    </w:p>
    <w:p w14:paraId="548D7C1A" w14:textId="77777777" w:rsidR="0074739A" w:rsidRPr="00DE558A" w:rsidRDefault="00651D5A" w:rsidP="00824055">
      <w:pPr>
        <w:pStyle w:val="ListParagraph"/>
        <w:numPr>
          <w:ilvl w:val="0"/>
          <w:numId w:val="14"/>
        </w:numPr>
        <w:rPr>
          <w:rFonts w:ascii="Calibri" w:hAnsi="Calibri"/>
          <w:szCs w:val="24"/>
        </w:rPr>
      </w:pPr>
      <w:r w:rsidRPr="00DE558A">
        <w:rPr>
          <w:rFonts w:ascii="Calibri" w:hAnsi="Calibri"/>
          <w:szCs w:val="24"/>
        </w:rPr>
        <w:t>C</w:t>
      </w:r>
      <w:r w:rsidR="0074739A" w:rsidRPr="00DE558A">
        <w:rPr>
          <w:rFonts w:ascii="Calibri" w:hAnsi="Calibri"/>
          <w:szCs w:val="24"/>
        </w:rPr>
        <w:t>ommunication skills:  listening, speaking</w:t>
      </w:r>
      <w:r w:rsidRPr="00DE558A">
        <w:rPr>
          <w:rFonts w:ascii="Calibri" w:hAnsi="Calibri"/>
          <w:szCs w:val="24"/>
        </w:rPr>
        <w:t xml:space="preserve">, </w:t>
      </w:r>
      <w:r w:rsidR="0074739A" w:rsidRPr="00DE558A">
        <w:rPr>
          <w:rFonts w:ascii="Calibri" w:hAnsi="Calibri"/>
          <w:szCs w:val="24"/>
        </w:rPr>
        <w:t>writing</w:t>
      </w:r>
      <w:r w:rsidRPr="00DE558A">
        <w:rPr>
          <w:rFonts w:ascii="Calibri" w:hAnsi="Calibri"/>
          <w:szCs w:val="24"/>
        </w:rPr>
        <w:t xml:space="preserve">, marketing </w:t>
      </w:r>
    </w:p>
    <w:p w14:paraId="4AD5A269" w14:textId="4340E970" w:rsidR="0074739A" w:rsidRPr="00DE558A" w:rsidRDefault="00651D5A" w:rsidP="00824055">
      <w:pPr>
        <w:pStyle w:val="ListParagraph"/>
        <w:numPr>
          <w:ilvl w:val="0"/>
          <w:numId w:val="14"/>
        </w:numPr>
        <w:rPr>
          <w:rFonts w:ascii="Calibri" w:hAnsi="Calibri"/>
          <w:szCs w:val="24"/>
        </w:rPr>
      </w:pPr>
      <w:r w:rsidRPr="00DE558A">
        <w:rPr>
          <w:rFonts w:ascii="Calibri" w:hAnsi="Calibri"/>
          <w:szCs w:val="24"/>
        </w:rPr>
        <w:t>Proven fundraising ability</w:t>
      </w:r>
    </w:p>
    <w:p w14:paraId="0D75CC4A" w14:textId="7E17D00C" w:rsidR="00651D5A" w:rsidRPr="00E00B4B" w:rsidRDefault="00651D5A" w:rsidP="00E00B4B">
      <w:pPr>
        <w:pStyle w:val="ListParagraph"/>
        <w:numPr>
          <w:ilvl w:val="0"/>
          <w:numId w:val="14"/>
        </w:numPr>
        <w:rPr>
          <w:rFonts w:ascii="Calibri" w:hAnsi="Calibri"/>
          <w:szCs w:val="24"/>
        </w:rPr>
      </w:pPr>
      <w:r w:rsidRPr="00DE558A">
        <w:rPr>
          <w:rFonts w:ascii="Calibri" w:hAnsi="Calibri"/>
          <w:szCs w:val="24"/>
        </w:rPr>
        <w:t>Skills in volunteer management</w:t>
      </w:r>
    </w:p>
    <w:p w14:paraId="7B2ADE1D" w14:textId="13CB6D20" w:rsidR="0065429F" w:rsidRDefault="00580542" w:rsidP="00824055">
      <w:pPr>
        <w:pStyle w:val="ListParagraph"/>
        <w:numPr>
          <w:ilvl w:val="0"/>
          <w:numId w:val="14"/>
        </w:numPr>
        <w:rPr>
          <w:rFonts w:ascii="Calibri" w:hAnsi="Calibri"/>
          <w:szCs w:val="24"/>
        </w:rPr>
      </w:pPr>
      <w:r>
        <w:rPr>
          <w:rFonts w:ascii="Calibri" w:hAnsi="Calibri"/>
          <w:szCs w:val="24"/>
        </w:rPr>
        <w:t>Event planning</w:t>
      </w:r>
      <w:r w:rsidR="00E00B4B">
        <w:rPr>
          <w:rFonts w:ascii="Calibri" w:hAnsi="Calibri"/>
          <w:szCs w:val="24"/>
        </w:rPr>
        <w:t xml:space="preserve"> and coordination </w:t>
      </w:r>
      <w:r>
        <w:rPr>
          <w:rFonts w:ascii="Calibri" w:hAnsi="Calibri"/>
          <w:szCs w:val="24"/>
        </w:rPr>
        <w:t>experience</w:t>
      </w:r>
    </w:p>
    <w:p w14:paraId="20982D3F" w14:textId="1DDE46B9" w:rsidR="00762836" w:rsidRPr="00762836" w:rsidRDefault="00762836" w:rsidP="00762836">
      <w:pPr>
        <w:pStyle w:val="ListParagraph"/>
        <w:numPr>
          <w:ilvl w:val="0"/>
          <w:numId w:val="14"/>
        </w:numPr>
        <w:rPr>
          <w:rFonts w:asciiTheme="minorHAnsi" w:hAnsiTheme="minorHAnsi" w:cstheme="minorHAnsi"/>
          <w:b/>
          <w:szCs w:val="24"/>
        </w:rPr>
      </w:pPr>
      <w:r w:rsidRPr="00762836">
        <w:rPr>
          <w:rFonts w:asciiTheme="minorHAnsi" w:hAnsiTheme="minorHAnsi" w:cstheme="minorHAnsi"/>
        </w:rPr>
        <w:t>Computer proficiency, including email, Microsoft Office products (especially excel), and other databases</w:t>
      </w:r>
    </w:p>
    <w:p w14:paraId="369802D2" w14:textId="77777777" w:rsidR="0074739A" w:rsidRPr="00382912" w:rsidRDefault="0074739A" w:rsidP="00DE558A">
      <w:pPr>
        <w:ind w:left="360"/>
        <w:rPr>
          <w:rFonts w:ascii="Calibri" w:hAnsi="Calibri"/>
          <w:b/>
          <w:szCs w:val="24"/>
        </w:rPr>
      </w:pPr>
    </w:p>
    <w:p w14:paraId="00B11353" w14:textId="77777777" w:rsidR="00AE3C13" w:rsidRPr="00382912" w:rsidRDefault="00AE3C13" w:rsidP="00AE3C13">
      <w:pPr>
        <w:rPr>
          <w:rFonts w:ascii="Calibri" w:hAnsi="Calibri"/>
          <w:b/>
          <w:szCs w:val="24"/>
        </w:rPr>
      </w:pPr>
      <w:r w:rsidRPr="00382912">
        <w:rPr>
          <w:rFonts w:ascii="Calibri" w:hAnsi="Calibri"/>
          <w:b/>
          <w:szCs w:val="24"/>
        </w:rPr>
        <w:t xml:space="preserve">Benefits:  </w:t>
      </w:r>
      <w:r w:rsidRPr="00382912">
        <w:rPr>
          <w:rFonts w:ascii="Calibri" w:hAnsi="Calibri"/>
          <w:szCs w:val="24"/>
        </w:rPr>
        <w:t>medical, dental, life &amp; long-term disability insurance, paid vacation &amp; sick leave, holidays, employer matched 401(k) plan</w:t>
      </w:r>
    </w:p>
    <w:p w14:paraId="243F133F" w14:textId="257CB793" w:rsidR="00AE3C13" w:rsidRPr="00382912" w:rsidRDefault="00AE3C13" w:rsidP="00AE3C13">
      <w:pPr>
        <w:rPr>
          <w:rFonts w:ascii="Calibri" w:hAnsi="Calibri"/>
          <w:b/>
          <w:szCs w:val="24"/>
        </w:rPr>
      </w:pPr>
      <w:r w:rsidRPr="00382912">
        <w:rPr>
          <w:rFonts w:ascii="Calibri" w:hAnsi="Calibri"/>
          <w:b/>
          <w:szCs w:val="24"/>
        </w:rPr>
        <w:t xml:space="preserve">Salary:  </w:t>
      </w:r>
      <w:r w:rsidR="007750DB">
        <w:rPr>
          <w:rFonts w:ascii="Calibri" w:hAnsi="Calibri"/>
          <w:b/>
          <w:szCs w:val="24"/>
        </w:rPr>
        <w:t>$21-$28 per hour DOQ</w:t>
      </w:r>
    </w:p>
    <w:p w14:paraId="22D2254A" w14:textId="77777777" w:rsidR="00A35DE1" w:rsidRPr="006B13F7" w:rsidRDefault="00A35DE1" w:rsidP="00A35DE1">
      <w:pPr>
        <w:rPr>
          <w:rFonts w:ascii="Calibri" w:hAnsi="Calibri"/>
          <w:b/>
          <w:szCs w:val="24"/>
        </w:rPr>
      </w:pPr>
      <w:r w:rsidRPr="006B13F7">
        <w:rPr>
          <w:rFonts w:ascii="Calibri" w:hAnsi="Calibri"/>
          <w:b/>
          <w:szCs w:val="24"/>
        </w:rPr>
        <w:t xml:space="preserve">Note:  </w:t>
      </w:r>
      <w:r w:rsidRPr="00421FAA">
        <w:rPr>
          <w:rFonts w:ascii="Calibri" w:hAnsi="Calibri"/>
          <w:szCs w:val="24"/>
        </w:rPr>
        <w:t>Because Leadership Spokane employees work with minors and handle confidential and consumer information, a background and credit check are required.  There is no routine drug testing.</w:t>
      </w:r>
      <w:r w:rsidRPr="006B13F7">
        <w:rPr>
          <w:rFonts w:ascii="Calibri" w:hAnsi="Calibri"/>
          <w:b/>
          <w:szCs w:val="24"/>
        </w:rPr>
        <w:t xml:space="preserve">  </w:t>
      </w:r>
    </w:p>
    <w:p w14:paraId="72ED5F35" w14:textId="77777777" w:rsidR="002315C6" w:rsidRDefault="002315C6">
      <w:pPr>
        <w:rPr>
          <w:rFonts w:ascii="Calibri" w:hAnsi="Calibri"/>
          <w:b/>
          <w:szCs w:val="24"/>
        </w:rPr>
      </w:pPr>
    </w:p>
    <w:p w14:paraId="176A7C37" w14:textId="03E54D06" w:rsidR="00AE3C13" w:rsidRPr="00382912" w:rsidRDefault="00AE3C13" w:rsidP="00AE3C13">
      <w:pPr>
        <w:rPr>
          <w:rFonts w:ascii="Calibri" w:hAnsi="Calibri"/>
          <w:b/>
          <w:szCs w:val="24"/>
        </w:rPr>
      </w:pPr>
      <w:r w:rsidRPr="00382912">
        <w:rPr>
          <w:rFonts w:ascii="Calibri" w:hAnsi="Calibri"/>
          <w:b/>
          <w:szCs w:val="24"/>
        </w:rPr>
        <w:t xml:space="preserve">Application Process: </w:t>
      </w:r>
      <w:r w:rsidR="00DE558A">
        <w:rPr>
          <w:rFonts w:ascii="Calibri" w:hAnsi="Calibri"/>
          <w:szCs w:val="24"/>
        </w:rPr>
        <w:t>send cover letter</w:t>
      </w:r>
      <w:r w:rsidR="00C51CA5">
        <w:rPr>
          <w:rFonts w:ascii="Calibri" w:hAnsi="Calibri"/>
          <w:szCs w:val="24"/>
        </w:rPr>
        <w:t xml:space="preserve"> and</w:t>
      </w:r>
      <w:r w:rsidR="00DE558A">
        <w:rPr>
          <w:rFonts w:ascii="Calibri" w:hAnsi="Calibri"/>
          <w:szCs w:val="24"/>
        </w:rPr>
        <w:t xml:space="preserve"> rés</w:t>
      </w:r>
      <w:r w:rsidR="00DE558A" w:rsidRPr="00382912">
        <w:rPr>
          <w:rFonts w:ascii="Calibri" w:hAnsi="Calibri"/>
          <w:szCs w:val="24"/>
        </w:rPr>
        <w:t>umé</w:t>
      </w:r>
      <w:r w:rsidR="00DE558A">
        <w:rPr>
          <w:rFonts w:ascii="Calibri" w:hAnsi="Calibri"/>
          <w:szCs w:val="24"/>
        </w:rPr>
        <w:t>:</w:t>
      </w:r>
    </w:p>
    <w:p w14:paraId="6B2C00E7" w14:textId="67F7353F" w:rsidR="00651D5A" w:rsidRDefault="00580542" w:rsidP="00AE3C13">
      <w:pPr>
        <w:ind w:left="2160"/>
        <w:rPr>
          <w:rFonts w:ascii="Calibri" w:hAnsi="Calibri"/>
          <w:b/>
          <w:szCs w:val="24"/>
        </w:rPr>
      </w:pPr>
      <w:r>
        <w:rPr>
          <w:rFonts w:ascii="Calibri" w:hAnsi="Calibri"/>
          <w:b/>
          <w:szCs w:val="24"/>
        </w:rPr>
        <w:t>Executive Director</w:t>
      </w:r>
    </w:p>
    <w:p w14:paraId="11C28E47" w14:textId="488585E2" w:rsidR="00580542" w:rsidRPr="00382912" w:rsidRDefault="00580542" w:rsidP="00AE3C13">
      <w:pPr>
        <w:ind w:left="2160"/>
        <w:rPr>
          <w:rFonts w:ascii="Calibri" w:hAnsi="Calibri"/>
          <w:b/>
          <w:szCs w:val="24"/>
        </w:rPr>
      </w:pPr>
      <w:r>
        <w:rPr>
          <w:rFonts w:ascii="Calibri" w:hAnsi="Calibri"/>
          <w:b/>
          <w:szCs w:val="24"/>
        </w:rPr>
        <w:t>jriley@leadershipspokane.org</w:t>
      </w:r>
    </w:p>
    <w:p w14:paraId="122B7D3B" w14:textId="77777777" w:rsidR="00AE3C13" w:rsidRPr="00382912" w:rsidRDefault="00AE3C13" w:rsidP="00AE3C13">
      <w:pPr>
        <w:ind w:left="2160"/>
        <w:rPr>
          <w:rFonts w:ascii="Calibri" w:hAnsi="Calibri"/>
          <w:b/>
          <w:szCs w:val="24"/>
        </w:rPr>
      </w:pPr>
      <w:r w:rsidRPr="00382912">
        <w:rPr>
          <w:rFonts w:ascii="Calibri" w:hAnsi="Calibri"/>
          <w:b/>
          <w:szCs w:val="24"/>
        </w:rPr>
        <w:t>Leadership Spokane</w:t>
      </w:r>
    </w:p>
    <w:p w14:paraId="296FF5B6" w14:textId="77777777" w:rsidR="00AE3C13" w:rsidRPr="00382912" w:rsidRDefault="00AE3C13" w:rsidP="00AE3C13">
      <w:pPr>
        <w:ind w:left="2160"/>
        <w:rPr>
          <w:rFonts w:ascii="Calibri" w:hAnsi="Calibri"/>
          <w:b/>
          <w:szCs w:val="24"/>
        </w:rPr>
      </w:pPr>
      <w:r w:rsidRPr="00382912">
        <w:rPr>
          <w:rFonts w:ascii="Calibri" w:hAnsi="Calibri"/>
          <w:b/>
          <w:szCs w:val="24"/>
        </w:rPr>
        <w:t>801 West Riverside, Suite 220</w:t>
      </w:r>
    </w:p>
    <w:p w14:paraId="47320036" w14:textId="77777777" w:rsidR="00965F8C" w:rsidRDefault="00AE3C13" w:rsidP="00B375EB">
      <w:pPr>
        <w:ind w:left="2160"/>
        <w:rPr>
          <w:rFonts w:ascii="Calibri" w:hAnsi="Calibri"/>
          <w:b/>
          <w:szCs w:val="24"/>
        </w:rPr>
      </w:pPr>
      <w:r w:rsidRPr="00382912">
        <w:rPr>
          <w:rFonts w:ascii="Calibri" w:hAnsi="Calibri"/>
          <w:b/>
          <w:szCs w:val="24"/>
        </w:rPr>
        <w:t>Spokane, WA 99201</w:t>
      </w:r>
    </w:p>
    <w:p w14:paraId="643F0130" w14:textId="77777777" w:rsidR="00824055" w:rsidRDefault="00824055" w:rsidP="008863F8">
      <w:pPr>
        <w:rPr>
          <w:rFonts w:ascii="Calibri" w:hAnsi="Calibri"/>
          <w:szCs w:val="24"/>
        </w:rPr>
      </w:pPr>
    </w:p>
    <w:p w14:paraId="12E65B0B" w14:textId="77777777" w:rsidR="00C92BA7" w:rsidRPr="00ED2C72" w:rsidRDefault="00C92BA7" w:rsidP="00C92BA7">
      <w:pPr>
        <w:rPr>
          <w:rFonts w:ascii="Calibri" w:hAnsi="Calibri"/>
          <w:b/>
          <w:i/>
          <w:iCs/>
          <w:szCs w:val="24"/>
        </w:rPr>
      </w:pPr>
      <w:r w:rsidRPr="00ED2C72">
        <w:rPr>
          <w:rFonts w:ascii="Calibri" w:hAnsi="Calibri"/>
          <w:i/>
          <w:iCs/>
          <w:sz w:val="22"/>
          <w:szCs w:val="22"/>
        </w:rPr>
        <w:t xml:space="preserve">Leadership Spokane respects the dignity of individuals and is committed to equity in </w:t>
      </w:r>
      <w:proofErr w:type="gramStart"/>
      <w:r w:rsidRPr="00ED2C72">
        <w:rPr>
          <w:rFonts w:ascii="Calibri" w:hAnsi="Calibri"/>
          <w:i/>
          <w:iCs/>
          <w:sz w:val="22"/>
          <w:szCs w:val="22"/>
        </w:rPr>
        <w:t>all of</w:t>
      </w:r>
      <w:proofErr w:type="gramEnd"/>
      <w:r w:rsidRPr="00ED2C72">
        <w:rPr>
          <w:rFonts w:ascii="Calibri" w:hAnsi="Calibri"/>
          <w:i/>
          <w:iCs/>
          <w:sz w:val="22"/>
          <w:szCs w:val="22"/>
        </w:rPr>
        <w:t xml:space="preserve"> its programs, services, and events. Leadership Spokane is </w:t>
      </w:r>
      <w:r w:rsidRPr="00ED2C72">
        <w:rPr>
          <w:rFonts w:ascii="Calibri" w:hAnsi="Calibri"/>
          <w:bCs/>
          <w:i/>
          <w:iCs/>
          <w:sz w:val="22"/>
          <w:szCs w:val="22"/>
        </w:rPr>
        <w:t>consciously</w:t>
      </w:r>
      <w:r w:rsidRPr="00ED2C72">
        <w:rPr>
          <w:rFonts w:ascii="Calibri" w:hAnsi="Calibri"/>
          <w:i/>
          <w:iCs/>
          <w:sz w:val="22"/>
          <w:szCs w:val="22"/>
        </w:rPr>
        <w:t xml:space="preserve"> and </w:t>
      </w:r>
      <w:r w:rsidRPr="00ED2C72">
        <w:rPr>
          <w:rFonts w:ascii="Calibri" w:hAnsi="Calibri"/>
          <w:bCs/>
          <w:i/>
          <w:iCs/>
          <w:sz w:val="22"/>
          <w:szCs w:val="22"/>
        </w:rPr>
        <w:t>proactively</w:t>
      </w:r>
      <w:r w:rsidRPr="00ED2C72">
        <w:rPr>
          <w:rFonts w:ascii="Calibri" w:hAnsi="Calibri"/>
          <w:i/>
          <w:iCs/>
          <w:sz w:val="22"/>
          <w:szCs w:val="22"/>
        </w:rPr>
        <w:t xml:space="preserve"> welcoming of all facets of diversity including, but not limited to, race, ethnicity, national origin, ancestry, gender, sexual orientation or identity, religion, age, socioeconomic status, marital status, language, disability, political </w:t>
      </w:r>
      <w:proofErr w:type="gramStart"/>
      <w:r w:rsidRPr="00ED2C72">
        <w:rPr>
          <w:rFonts w:ascii="Calibri" w:hAnsi="Calibri"/>
          <w:i/>
          <w:iCs/>
          <w:sz w:val="22"/>
          <w:szCs w:val="22"/>
        </w:rPr>
        <w:t>opinion</w:t>
      </w:r>
      <w:proofErr w:type="gramEnd"/>
      <w:r w:rsidRPr="00ED2C72">
        <w:rPr>
          <w:rFonts w:ascii="Calibri" w:hAnsi="Calibri"/>
          <w:i/>
          <w:iCs/>
          <w:sz w:val="22"/>
          <w:szCs w:val="22"/>
        </w:rPr>
        <w:t xml:space="preserve"> or immigration status. Leadership Spokane encourages you to join us in supporting this policy through leadership and personal example.</w:t>
      </w:r>
    </w:p>
    <w:p w14:paraId="601D8C04" w14:textId="1266F58A" w:rsidR="008863F8" w:rsidRPr="00824055" w:rsidRDefault="008863F8" w:rsidP="00C92BA7">
      <w:pPr>
        <w:rPr>
          <w:rFonts w:ascii="High Tower Text" w:hAnsi="High Tower Text"/>
          <w:i/>
          <w:szCs w:val="24"/>
        </w:rPr>
      </w:pPr>
    </w:p>
    <w:sectPr w:rsidR="008863F8" w:rsidRPr="00824055" w:rsidSect="0052275A">
      <w:headerReference w:type="default" r:id="rId8"/>
      <w:footerReference w:type="default" r:id="rId9"/>
      <w:pgSz w:w="12240" w:h="15840"/>
      <w:pgMar w:top="1296"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CD88D" w14:textId="77777777" w:rsidR="000F3E3D" w:rsidRDefault="000F3E3D" w:rsidP="0052275A">
      <w:r>
        <w:separator/>
      </w:r>
    </w:p>
  </w:endnote>
  <w:endnote w:type="continuationSeparator" w:id="0">
    <w:p w14:paraId="623D661D" w14:textId="77777777" w:rsidR="000F3E3D" w:rsidRDefault="000F3E3D" w:rsidP="0052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5ED3" w14:textId="37DCB2AA" w:rsidR="0052275A" w:rsidRPr="006C3E1F" w:rsidRDefault="002235B7">
    <w:pPr>
      <w:pStyle w:val="Footer"/>
      <w:rPr>
        <w:rFonts w:asciiTheme="minorHAnsi" w:hAnsiTheme="minorHAnsi"/>
        <w:sz w:val="16"/>
        <w:szCs w:val="16"/>
      </w:rPr>
    </w:pPr>
    <w:r>
      <w:rPr>
        <w:rFonts w:asciiTheme="minorHAnsi" w:hAnsiTheme="minorHAnsi"/>
        <w:sz w:val="16"/>
        <w:szCs w:val="16"/>
      </w:rPr>
      <w:t>Updated</w:t>
    </w:r>
    <w:r w:rsidR="006C3E1F" w:rsidRPr="006C3E1F">
      <w:rPr>
        <w:rFonts w:asciiTheme="minorHAnsi" w:hAnsiTheme="minorHAnsi"/>
        <w:sz w:val="16"/>
        <w:szCs w:val="16"/>
      </w:rPr>
      <w:t xml:space="preserve"> </w:t>
    </w:r>
    <w:r>
      <w:rPr>
        <w:rFonts w:asciiTheme="minorHAnsi" w:hAnsiTheme="minorHAnsi"/>
        <w:sz w:val="16"/>
        <w:szCs w:val="16"/>
      </w:rPr>
      <w:t>November 9,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E2DB5" w14:textId="77777777" w:rsidR="000F3E3D" w:rsidRDefault="000F3E3D" w:rsidP="0052275A">
      <w:r>
        <w:separator/>
      </w:r>
    </w:p>
  </w:footnote>
  <w:footnote w:type="continuationSeparator" w:id="0">
    <w:p w14:paraId="3EF64D1C" w14:textId="77777777" w:rsidR="000F3E3D" w:rsidRDefault="000F3E3D" w:rsidP="00522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8E88" w14:textId="6AF69BB1" w:rsidR="002235B7" w:rsidRDefault="002235B7" w:rsidP="002235B7">
    <w:pPr>
      <w:pStyle w:val="Header"/>
      <w:jc w:val="center"/>
    </w:pPr>
    <w:r>
      <w:rPr>
        <w:noProof/>
      </w:rPr>
      <w:drawing>
        <wp:inline distT="0" distB="0" distL="0" distR="0" wp14:anchorId="1E638EF6" wp14:editId="57EAEF99">
          <wp:extent cx="2225040" cy="835025"/>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8350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7D6"/>
    <w:multiLevelType w:val="hybridMultilevel"/>
    <w:tmpl w:val="341A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A6398"/>
    <w:multiLevelType w:val="hybridMultilevel"/>
    <w:tmpl w:val="B448DAE8"/>
    <w:lvl w:ilvl="0" w:tplc="91F855D8">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CFE0104"/>
    <w:multiLevelType w:val="hybridMultilevel"/>
    <w:tmpl w:val="66B0FD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655BA"/>
    <w:multiLevelType w:val="hybridMultilevel"/>
    <w:tmpl w:val="36B8BA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A7A26"/>
    <w:multiLevelType w:val="hybridMultilevel"/>
    <w:tmpl w:val="A22E2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E5925"/>
    <w:multiLevelType w:val="hybridMultilevel"/>
    <w:tmpl w:val="405C6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72F01"/>
    <w:multiLevelType w:val="hybridMultilevel"/>
    <w:tmpl w:val="CB82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15693D"/>
    <w:multiLevelType w:val="hybridMultilevel"/>
    <w:tmpl w:val="4920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96D19"/>
    <w:multiLevelType w:val="hybridMultilevel"/>
    <w:tmpl w:val="CB82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AB0D31"/>
    <w:multiLevelType w:val="hybridMultilevel"/>
    <w:tmpl w:val="22D0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043BA"/>
    <w:multiLevelType w:val="hybridMultilevel"/>
    <w:tmpl w:val="D6C26CE8"/>
    <w:lvl w:ilvl="0" w:tplc="91F855D8">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1DD2E16"/>
    <w:multiLevelType w:val="hybridMultilevel"/>
    <w:tmpl w:val="57829C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EE51C1"/>
    <w:multiLevelType w:val="hybridMultilevel"/>
    <w:tmpl w:val="444CA016"/>
    <w:lvl w:ilvl="0" w:tplc="98FC8A7E">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DB0475E"/>
    <w:multiLevelType w:val="multilevel"/>
    <w:tmpl w:val="67ACB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CD307E"/>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78216E21"/>
    <w:multiLevelType w:val="hybridMultilevel"/>
    <w:tmpl w:val="0D6C54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D045ECE"/>
    <w:multiLevelType w:val="hybridMultilevel"/>
    <w:tmpl w:val="872066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2"/>
  </w:num>
  <w:num w:numId="7">
    <w:abstractNumId w:val="1"/>
  </w:num>
  <w:num w:numId="8">
    <w:abstractNumId w:val="4"/>
  </w:num>
  <w:num w:numId="9">
    <w:abstractNumId w:val="0"/>
  </w:num>
  <w:num w:numId="10">
    <w:abstractNumId w:val="6"/>
  </w:num>
  <w:num w:numId="11">
    <w:abstractNumId w:val="5"/>
  </w:num>
  <w:num w:numId="12">
    <w:abstractNumId w:val="9"/>
  </w:num>
  <w:num w:numId="13">
    <w:abstractNumId w:val="8"/>
  </w:num>
  <w:num w:numId="14">
    <w:abstractNumId w:val="2"/>
  </w:num>
  <w:num w:numId="15">
    <w:abstractNumId w:val="11"/>
  </w:num>
  <w:num w:numId="16">
    <w:abstractNumId w:val="16"/>
  </w:num>
  <w:num w:numId="17">
    <w:abstractNumId w:val="3"/>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1C5"/>
    <w:rsid w:val="000F3E3D"/>
    <w:rsid w:val="001250BD"/>
    <w:rsid w:val="001530F6"/>
    <w:rsid w:val="00157BAE"/>
    <w:rsid w:val="00190B69"/>
    <w:rsid w:val="00191688"/>
    <w:rsid w:val="002235B7"/>
    <w:rsid w:val="002315C6"/>
    <w:rsid w:val="00252C75"/>
    <w:rsid w:val="002663BA"/>
    <w:rsid w:val="002A57F7"/>
    <w:rsid w:val="0032387D"/>
    <w:rsid w:val="00357836"/>
    <w:rsid w:val="003656AA"/>
    <w:rsid w:val="00367D44"/>
    <w:rsid w:val="00382912"/>
    <w:rsid w:val="003A3481"/>
    <w:rsid w:val="004615CA"/>
    <w:rsid w:val="0046723A"/>
    <w:rsid w:val="00495D59"/>
    <w:rsid w:val="005125FC"/>
    <w:rsid w:val="0052275A"/>
    <w:rsid w:val="00570539"/>
    <w:rsid w:val="0057103A"/>
    <w:rsid w:val="005731BC"/>
    <w:rsid w:val="00580542"/>
    <w:rsid w:val="00583F2D"/>
    <w:rsid w:val="006056C8"/>
    <w:rsid w:val="0061487F"/>
    <w:rsid w:val="00651D5A"/>
    <w:rsid w:val="0065429F"/>
    <w:rsid w:val="00675B67"/>
    <w:rsid w:val="0067743F"/>
    <w:rsid w:val="006C3E1F"/>
    <w:rsid w:val="00734E68"/>
    <w:rsid w:val="00743A74"/>
    <w:rsid w:val="0074739A"/>
    <w:rsid w:val="00762836"/>
    <w:rsid w:val="007750DB"/>
    <w:rsid w:val="007D1BE7"/>
    <w:rsid w:val="007E0F57"/>
    <w:rsid w:val="00824055"/>
    <w:rsid w:val="008863F8"/>
    <w:rsid w:val="00965F8C"/>
    <w:rsid w:val="0099501A"/>
    <w:rsid w:val="009C6562"/>
    <w:rsid w:val="00A12A3B"/>
    <w:rsid w:val="00A35DE1"/>
    <w:rsid w:val="00A701E1"/>
    <w:rsid w:val="00AE3C13"/>
    <w:rsid w:val="00B14E66"/>
    <w:rsid w:val="00B375EB"/>
    <w:rsid w:val="00B41641"/>
    <w:rsid w:val="00B669B8"/>
    <w:rsid w:val="00BB4F38"/>
    <w:rsid w:val="00BC6EDA"/>
    <w:rsid w:val="00C2001D"/>
    <w:rsid w:val="00C475C4"/>
    <w:rsid w:val="00C51CA5"/>
    <w:rsid w:val="00C92BA7"/>
    <w:rsid w:val="00CA7622"/>
    <w:rsid w:val="00CB01C5"/>
    <w:rsid w:val="00CD572E"/>
    <w:rsid w:val="00CE2E83"/>
    <w:rsid w:val="00D4383B"/>
    <w:rsid w:val="00D56E4D"/>
    <w:rsid w:val="00D62833"/>
    <w:rsid w:val="00DE0389"/>
    <w:rsid w:val="00DE558A"/>
    <w:rsid w:val="00DE69BE"/>
    <w:rsid w:val="00DF10C0"/>
    <w:rsid w:val="00E00B4B"/>
    <w:rsid w:val="00E21C6C"/>
    <w:rsid w:val="00E50604"/>
    <w:rsid w:val="00E62B01"/>
    <w:rsid w:val="00E86BA2"/>
    <w:rsid w:val="00E91F50"/>
    <w:rsid w:val="00EB0342"/>
    <w:rsid w:val="00ED2C72"/>
    <w:rsid w:val="00F96429"/>
    <w:rsid w:val="00F96B96"/>
    <w:rsid w:val="00FB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80F62A"/>
  <w15:docId w15:val="{F933A83B-AB10-44F1-9F4D-4E7605B4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rsid w:val="00AE3C1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rPr>
  </w:style>
  <w:style w:type="paragraph" w:styleId="BodyText">
    <w:name w:val="Body Text"/>
    <w:basedOn w:val="Normal"/>
    <w:pPr>
      <w:pBdr>
        <w:top w:val="single" w:sz="18" w:space="1" w:color="auto"/>
        <w:left w:val="single" w:sz="18" w:space="4" w:color="auto"/>
        <w:bottom w:val="single" w:sz="18" w:space="1" w:color="auto"/>
        <w:right w:val="single" w:sz="18" w:space="4" w:color="auto"/>
      </w:pBdr>
    </w:pPr>
    <w:rPr>
      <w:rFonts w:ascii="Times New Roman" w:hAnsi="Times New Roman"/>
      <w:sz w:val="22"/>
    </w:rPr>
  </w:style>
  <w:style w:type="paragraph" w:styleId="BodyText2">
    <w:name w:val="Body Text 2"/>
    <w:basedOn w:val="Normal"/>
    <w:pPr>
      <w:pBdr>
        <w:top w:val="single" w:sz="18" w:space="1" w:color="auto"/>
        <w:left w:val="single" w:sz="18" w:space="4" w:color="auto"/>
        <w:bottom w:val="single" w:sz="18" w:space="1" w:color="auto"/>
        <w:right w:val="single" w:sz="18" w:space="4" w:color="auto"/>
      </w:pBdr>
    </w:pPr>
    <w:rPr>
      <w:rFonts w:ascii="Times New Roman" w:hAnsi="Times New Roman"/>
    </w:rPr>
  </w:style>
  <w:style w:type="paragraph" w:styleId="ListParagraph">
    <w:name w:val="List Paragraph"/>
    <w:basedOn w:val="Normal"/>
    <w:uiPriority w:val="34"/>
    <w:qFormat/>
    <w:rsid w:val="00B375EB"/>
    <w:pPr>
      <w:ind w:left="720"/>
    </w:pPr>
  </w:style>
  <w:style w:type="paragraph" w:styleId="Header">
    <w:name w:val="header"/>
    <w:basedOn w:val="Normal"/>
    <w:link w:val="HeaderChar"/>
    <w:uiPriority w:val="99"/>
    <w:unhideWhenUsed/>
    <w:rsid w:val="0052275A"/>
    <w:pPr>
      <w:tabs>
        <w:tab w:val="center" w:pos="4680"/>
        <w:tab w:val="right" w:pos="9360"/>
      </w:tabs>
    </w:pPr>
  </w:style>
  <w:style w:type="character" w:customStyle="1" w:styleId="HeaderChar">
    <w:name w:val="Header Char"/>
    <w:link w:val="Header"/>
    <w:uiPriority w:val="99"/>
    <w:rsid w:val="0052275A"/>
    <w:rPr>
      <w:rFonts w:ascii="Tahoma" w:hAnsi="Tahoma"/>
      <w:sz w:val="24"/>
    </w:rPr>
  </w:style>
  <w:style w:type="paragraph" w:styleId="Footer">
    <w:name w:val="footer"/>
    <w:basedOn w:val="Normal"/>
    <w:link w:val="FooterChar"/>
    <w:uiPriority w:val="99"/>
    <w:unhideWhenUsed/>
    <w:rsid w:val="0052275A"/>
    <w:pPr>
      <w:tabs>
        <w:tab w:val="center" w:pos="4680"/>
        <w:tab w:val="right" w:pos="9360"/>
      </w:tabs>
    </w:pPr>
  </w:style>
  <w:style w:type="character" w:customStyle="1" w:styleId="FooterChar">
    <w:name w:val="Footer Char"/>
    <w:link w:val="Footer"/>
    <w:uiPriority w:val="99"/>
    <w:rsid w:val="0052275A"/>
    <w:rPr>
      <w:rFonts w:ascii="Tahoma" w:hAnsi="Tahoma"/>
      <w:sz w:val="24"/>
    </w:rPr>
  </w:style>
  <w:style w:type="paragraph" w:styleId="BalloonText">
    <w:name w:val="Balloon Text"/>
    <w:basedOn w:val="Normal"/>
    <w:link w:val="BalloonTextChar"/>
    <w:uiPriority w:val="99"/>
    <w:semiHidden/>
    <w:unhideWhenUsed/>
    <w:rsid w:val="0052275A"/>
    <w:rPr>
      <w:rFonts w:cs="Tahoma"/>
      <w:sz w:val="16"/>
      <w:szCs w:val="16"/>
    </w:rPr>
  </w:style>
  <w:style w:type="character" w:customStyle="1" w:styleId="BalloonTextChar">
    <w:name w:val="Balloon Text Char"/>
    <w:link w:val="BalloonText"/>
    <w:uiPriority w:val="99"/>
    <w:semiHidden/>
    <w:rsid w:val="0052275A"/>
    <w:rPr>
      <w:rFonts w:ascii="Tahoma" w:hAnsi="Tahoma" w:cs="Tahoma"/>
      <w:sz w:val="16"/>
      <w:szCs w:val="16"/>
    </w:rPr>
  </w:style>
  <w:style w:type="character" w:customStyle="1" w:styleId="hgkelc">
    <w:name w:val="hgkelc"/>
    <w:basedOn w:val="DefaultParagraphFont"/>
    <w:rsid w:val="0051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5952">
      <w:bodyDiv w:val="1"/>
      <w:marLeft w:val="0"/>
      <w:marRight w:val="0"/>
      <w:marTop w:val="0"/>
      <w:marBottom w:val="0"/>
      <w:divBdr>
        <w:top w:val="none" w:sz="0" w:space="0" w:color="auto"/>
        <w:left w:val="none" w:sz="0" w:space="0" w:color="auto"/>
        <w:bottom w:val="none" w:sz="0" w:space="0" w:color="auto"/>
        <w:right w:val="none" w:sz="0" w:space="0" w:color="auto"/>
      </w:divBdr>
    </w:div>
    <w:div w:id="299045116">
      <w:bodyDiv w:val="1"/>
      <w:marLeft w:val="0"/>
      <w:marRight w:val="0"/>
      <w:marTop w:val="0"/>
      <w:marBottom w:val="0"/>
      <w:divBdr>
        <w:top w:val="none" w:sz="0" w:space="0" w:color="auto"/>
        <w:left w:val="none" w:sz="0" w:space="0" w:color="auto"/>
        <w:bottom w:val="none" w:sz="0" w:space="0" w:color="auto"/>
        <w:right w:val="none" w:sz="0" w:space="0" w:color="auto"/>
      </w:divBdr>
    </w:div>
    <w:div w:id="346293291">
      <w:bodyDiv w:val="1"/>
      <w:marLeft w:val="0"/>
      <w:marRight w:val="0"/>
      <w:marTop w:val="0"/>
      <w:marBottom w:val="0"/>
      <w:divBdr>
        <w:top w:val="none" w:sz="0" w:space="0" w:color="auto"/>
        <w:left w:val="none" w:sz="0" w:space="0" w:color="auto"/>
        <w:bottom w:val="none" w:sz="0" w:space="0" w:color="auto"/>
        <w:right w:val="none" w:sz="0" w:space="0" w:color="auto"/>
      </w:divBdr>
    </w:div>
    <w:div w:id="449974232">
      <w:bodyDiv w:val="1"/>
      <w:marLeft w:val="0"/>
      <w:marRight w:val="0"/>
      <w:marTop w:val="0"/>
      <w:marBottom w:val="0"/>
      <w:divBdr>
        <w:top w:val="none" w:sz="0" w:space="0" w:color="auto"/>
        <w:left w:val="none" w:sz="0" w:space="0" w:color="auto"/>
        <w:bottom w:val="none" w:sz="0" w:space="0" w:color="auto"/>
        <w:right w:val="none" w:sz="0" w:space="0" w:color="auto"/>
      </w:divBdr>
    </w:div>
    <w:div w:id="1008098029">
      <w:bodyDiv w:val="1"/>
      <w:marLeft w:val="0"/>
      <w:marRight w:val="0"/>
      <w:marTop w:val="0"/>
      <w:marBottom w:val="0"/>
      <w:divBdr>
        <w:top w:val="none" w:sz="0" w:space="0" w:color="auto"/>
        <w:left w:val="none" w:sz="0" w:space="0" w:color="auto"/>
        <w:bottom w:val="none" w:sz="0" w:space="0" w:color="auto"/>
        <w:right w:val="none" w:sz="0" w:space="0" w:color="auto"/>
      </w:divBdr>
    </w:div>
    <w:div w:id="149876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F122D-F1DA-451E-81D4-0EB5E6E20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881</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Leadership Spokane prepares and encourages a diverse group of community members to assume trustee leader roles for the purpose</vt:lpstr>
    </vt:vector>
  </TitlesOfParts>
  <Company>SACC</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Spokane prepares and encourages a diverse group of community members to assume trustee leader roles for the purpose</dc:title>
  <dc:creator>SACC</dc:creator>
  <cp:lastModifiedBy>Jaxon Riley</cp:lastModifiedBy>
  <cp:revision>23</cp:revision>
  <cp:lastPrinted>2014-01-03T19:25:00Z</cp:lastPrinted>
  <dcterms:created xsi:type="dcterms:W3CDTF">2021-11-08T22:27:00Z</dcterms:created>
  <dcterms:modified xsi:type="dcterms:W3CDTF">2021-12-29T22:27:00Z</dcterms:modified>
</cp:coreProperties>
</file>