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2DC23B" w14:textId="1ED95FE3" w:rsidR="00DC5613" w:rsidRPr="009E7EBD" w:rsidRDefault="00DC5613">
      <w:pPr>
        <w:rPr>
          <w:rFonts w:ascii="Segoe UI" w:hAnsi="Segoe UI" w:cs="Segoe UI"/>
          <w:b/>
          <w:sz w:val="32"/>
          <w:szCs w:val="32"/>
        </w:rPr>
      </w:pPr>
      <w:r w:rsidRPr="009E7EBD">
        <w:rPr>
          <w:rFonts w:ascii="Segoe UI" w:hAnsi="Segoe UI" w:cs="Segoe UI"/>
          <w:noProof/>
        </w:rPr>
        <w:drawing>
          <wp:inline distT="0" distB="0" distL="0" distR="0" wp14:anchorId="14403972" wp14:editId="4C7603E6">
            <wp:extent cx="1638300" cy="16383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e 1983 Society Logo fina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40801" cy="1640801"/>
                    </a:xfrm>
                    <a:prstGeom prst="rect">
                      <a:avLst/>
                    </a:prstGeom>
                  </pic:spPr>
                </pic:pic>
              </a:graphicData>
            </a:graphic>
          </wp:inline>
        </w:drawing>
      </w:r>
    </w:p>
    <w:p w14:paraId="7845FED0" w14:textId="375F752B" w:rsidR="00EE1958" w:rsidRPr="009E7EBD" w:rsidRDefault="00BB4958">
      <w:pPr>
        <w:rPr>
          <w:rFonts w:ascii="Segoe UI" w:hAnsi="Segoe UI" w:cs="Segoe UI"/>
          <w:b/>
          <w:sz w:val="32"/>
          <w:szCs w:val="32"/>
        </w:rPr>
      </w:pPr>
      <w:r w:rsidRPr="009E7EBD">
        <w:rPr>
          <w:rFonts w:ascii="Segoe UI" w:hAnsi="Segoe UI" w:cs="Segoe UI"/>
          <w:b/>
          <w:sz w:val="32"/>
          <w:szCs w:val="32"/>
        </w:rPr>
        <w:t>Leadership Spokane A</w:t>
      </w:r>
      <w:r w:rsidR="00C643FA" w:rsidRPr="009E7EBD">
        <w:rPr>
          <w:rFonts w:ascii="Segoe UI" w:hAnsi="Segoe UI" w:cs="Segoe UI"/>
          <w:b/>
          <w:sz w:val="32"/>
          <w:szCs w:val="32"/>
        </w:rPr>
        <w:t>lumni Newsletter- Octo</w:t>
      </w:r>
      <w:r w:rsidR="005C252A" w:rsidRPr="009E7EBD">
        <w:rPr>
          <w:rFonts w:ascii="Segoe UI" w:hAnsi="Segoe UI" w:cs="Segoe UI"/>
          <w:b/>
          <w:sz w:val="32"/>
          <w:szCs w:val="32"/>
        </w:rPr>
        <w:t>ber 2021</w:t>
      </w:r>
    </w:p>
    <w:p w14:paraId="304D754A" w14:textId="77777777" w:rsidR="00BB4958" w:rsidRPr="009E7EBD" w:rsidRDefault="00BB4958">
      <w:pPr>
        <w:rPr>
          <w:rFonts w:ascii="Segoe UI" w:hAnsi="Segoe UI" w:cs="Segoe UI"/>
        </w:rPr>
      </w:pPr>
    </w:p>
    <w:p w14:paraId="69D5F38F" w14:textId="77777777" w:rsidR="00FD05EF" w:rsidRPr="009E7EBD" w:rsidRDefault="00FD05EF" w:rsidP="00FD05EF">
      <w:pPr>
        <w:jc w:val="left"/>
        <w:rPr>
          <w:rFonts w:ascii="Segoe UI" w:hAnsi="Segoe UI" w:cs="Segoe UI"/>
          <w:b/>
          <w:sz w:val="28"/>
          <w:szCs w:val="28"/>
          <w:u w:val="single"/>
        </w:rPr>
      </w:pPr>
      <w:r w:rsidRPr="009E7EBD">
        <w:rPr>
          <w:rFonts w:ascii="Segoe UI" w:hAnsi="Segoe UI" w:cs="Segoe UI"/>
          <w:b/>
          <w:sz w:val="28"/>
          <w:szCs w:val="28"/>
          <w:u w:val="single"/>
        </w:rPr>
        <w:t>Event Calendar</w:t>
      </w:r>
    </w:p>
    <w:p w14:paraId="72FE4E71" w14:textId="78B6CA74" w:rsidR="000D382C" w:rsidRPr="009E7EBD" w:rsidRDefault="000D382C" w:rsidP="00FD05EF">
      <w:pPr>
        <w:jc w:val="left"/>
        <w:rPr>
          <w:rFonts w:ascii="Segoe UI" w:hAnsi="Segoe UI" w:cs="Segoe UI"/>
          <w:b/>
          <w:sz w:val="28"/>
          <w:szCs w:val="28"/>
        </w:rPr>
      </w:pPr>
      <w:r w:rsidRPr="009E7EBD">
        <w:rPr>
          <w:rFonts w:ascii="Segoe UI" w:hAnsi="Segoe UI" w:cs="Segoe UI"/>
          <w:b/>
          <w:sz w:val="28"/>
          <w:szCs w:val="28"/>
        </w:rPr>
        <w:t>October 25</w:t>
      </w:r>
      <w:r w:rsidRPr="009E7EBD">
        <w:rPr>
          <w:rFonts w:ascii="Segoe UI" w:hAnsi="Segoe UI" w:cs="Segoe UI"/>
          <w:b/>
          <w:sz w:val="28"/>
          <w:szCs w:val="28"/>
          <w:vertAlign w:val="superscript"/>
        </w:rPr>
        <w:t>th</w:t>
      </w:r>
      <w:r w:rsidRPr="009E7EBD">
        <w:rPr>
          <w:rFonts w:ascii="Segoe UI" w:hAnsi="Segoe UI" w:cs="Segoe UI"/>
          <w:b/>
          <w:sz w:val="28"/>
          <w:szCs w:val="28"/>
        </w:rPr>
        <w:t>- Storytelling Event (6:00pm, Virtual)</w:t>
      </w:r>
    </w:p>
    <w:p w14:paraId="1781C7CB" w14:textId="6CF9EF06" w:rsidR="000D382C" w:rsidRPr="009E7EBD" w:rsidRDefault="000D382C" w:rsidP="00FD05EF">
      <w:pPr>
        <w:jc w:val="left"/>
        <w:rPr>
          <w:rFonts w:ascii="Segoe UI" w:hAnsi="Segoe UI" w:cs="Segoe UI"/>
          <w:b/>
          <w:sz w:val="28"/>
          <w:szCs w:val="28"/>
        </w:rPr>
      </w:pPr>
      <w:r w:rsidRPr="009E7EBD">
        <w:rPr>
          <w:rFonts w:ascii="Segoe UI" w:hAnsi="Segoe UI" w:cs="Segoe UI"/>
          <w:b/>
          <w:sz w:val="28"/>
          <w:szCs w:val="28"/>
        </w:rPr>
        <w:t>November 5</w:t>
      </w:r>
      <w:r w:rsidRPr="009E7EBD">
        <w:rPr>
          <w:rFonts w:ascii="Segoe UI" w:hAnsi="Segoe UI" w:cs="Segoe UI"/>
          <w:b/>
          <w:sz w:val="28"/>
          <w:szCs w:val="28"/>
          <w:vertAlign w:val="superscript"/>
        </w:rPr>
        <w:t>th</w:t>
      </w:r>
      <w:r w:rsidRPr="009E7EBD">
        <w:rPr>
          <w:rFonts w:ascii="Segoe UI" w:hAnsi="Segoe UI" w:cs="Segoe UI"/>
          <w:b/>
          <w:sz w:val="28"/>
          <w:szCs w:val="28"/>
        </w:rPr>
        <w:t>- Alumni Social Event (5:00pm, Location TBD)</w:t>
      </w:r>
    </w:p>
    <w:p w14:paraId="4B53B7E2" w14:textId="3538818D" w:rsidR="000D382C" w:rsidRPr="009E7EBD" w:rsidRDefault="000D382C" w:rsidP="00FD05EF">
      <w:pPr>
        <w:jc w:val="left"/>
        <w:rPr>
          <w:rFonts w:ascii="Segoe UI" w:hAnsi="Segoe UI" w:cs="Segoe UI"/>
          <w:b/>
          <w:sz w:val="28"/>
          <w:szCs w:val="28"/>
        </w:rPr>
      </w:pPr>
      <w:r w:rsidRPr="009E7EBD">
        <w:rPr>
          <w:rFonts w:ascii="Segoe UI" w:hAnsi="Segoe UI" w:cs="Segoe UI"/>
          <w:b/>
          <w:sz w:val="28"/>
          <w:szCs w:val="28"/>
        </w:rPr>
        <w:t>November 17</w:t>
      </w:r>
      <w:r w:rsidRPr="009E7EBD">
        <w:rPr>
          <w:rFonts w:ascii="Segoe UI" w:hAnsi="Segoe UI" w:cs="Segoe UI"/>
          <w:b/>
          <w:sz w:val="28"/>
          <w:szCs w:val="28"/>
          <w:vertAlign w:val="superscript"/>
        </w:rPr>
        <w:t>th</w:t>
      </w:r>
      <w:r w:rsidRPr="009E7EBD">
        <w:rPr>
          <w:rFonts w:ascii="Segoe UI" w:hAnsi="Segoe UI" w:cs="Segoe UI"/>
          <w:b/>
          <w:sz w:val="28"/>
          <w:szCs w:val="28"/>
        </w:rPr>
        <w:t>- Book Club Event (6:00pm, Location TBD)</w:t>
      </w:r>
    </w:p>
    <w:p w14:paraId="0F3E7512" w14:textId="77777777" w:rsidR="00B8255B" w:rsidRPr="009E7EBD" w:rsidRDefault="00B8255B" w:rsidP="00BB4958">
      <w:pPr>
        <w:jc w:val="left"/>
        <w:rPr>
          <w:rFonts w:ascii="Segoe UI" w:hAnsi="Segoe UI" w:cs="Segoe UI"/>
          <w:b/>
          <w:sz w:val="28"/>
          <w:szCs w:val="28"/>
        </w:rPr>
      </w:pPr>
    </w:p>
    <w:p w14:paraId="39057006" w14:textId="134768E2" w:rsidR="00C458EC" w:rsidRPr="009E7EBD" w:rsidRDefault="00C458EC" w:rsidP="00C458EC">
      <w:pPr>
        <w:jc w:val="left"/>
        <w:rPr>
          <w:rFonts w:ascii="Segoe UI" w:hAnsi="Segoe UI" w:cs="Segoe UI"/>
          <w:b/>
          <w:sz w:val="28"/>
          <w:szCs w:val="28"/>
        </w:rPr>
      </w:pPr>
      <w:r w:rsidRPr="009E7EBD">
        <w:rPr>
          <w:rFonts w:ascii="Segoe UI" w:hAnsi="Segoe UI" w:cs="Segoe UI"/>
          <w:b/>
          <w:sz w:val="28"/>
          <w:szCs w:val="28"/>
        </w:rPr>
        <w:t>Leadership Spokane Alumni Storytelling Series Event</w:t>
      </w:r>
      <w:r w:rsidR="001E6085" w:rsidRPr="009E7EBD">
        <w:rPr>
          <w:rFonts w:ascii="Segoe UI" w:hAnsi="Segoe UI" w:cs="Segoe UI"/>
          <w:b/>
          <w:sz w:val="28"/>
          <w:szCs w:val="28"/>
        </w:rPr>
        <w:t>- Monday, October 25</w:t>
      </w:r>
      <w:r w:rsidR="001E6085" w:rsidRPr="009E7EBD">
        <w:rPr>
          <w:rFonts w:ascii="Segoe UI" w:hAnsi="Segoe UI" w:cs="Segoe UI"/>
          <w:b/>
          <w:sz w:val="28"/>
          <w:szCs w:val="28"/>
          <w:vertAlign w:val="superscript"/>
        </w:rPr>
        <w:t>th</w:t>
      </w:r>
      <w:r w:rsidR="001E6085" w:rsidRPr="009E7EBD">
        <w:rPr>
          <w:rFonts w:ascii="Segoe UI" w:hAnsi="Segoe UI" w:cs="Segoe UI"/>
          <w:b/>
          <w:sz w:val="28"/>
          <w:szCs w:val="28"/>
        </w:rPr>
        <w:t xml:space="preserve"> </w:t>
      </w:r>
    </w:p>
    <w:p w14:paraId="4E977E98" w14:textId="05AD515D" w:rsidR="00C458EC" w:rsidRPr="009E7EBD" w:rsidRDefault="00C458EC" w:rsidP="00C458EC">
      <w:pPr>
        <w:rPr>
          <w:rFonts w:ascii="Segoe UI" w:hAnsi="Segoe UI" w:cs="Segoe UI"/>
          <w:b/>
          <w:sz w:val="28"/>
          <w:szCs w:val="28"/>
        </w:rPr>
      </w:pPr>
      <w:r w:rsidRPr="009E7EBD">
        <w:rPr>
          <w:rFonts w:ascii="Segoe UI" w:hAnsi="Segoe UI" w:cs="Segoe UI"/>
          <w:b/>
          <w:noProof/>
          <w:sz w:val="28"/>
          <w:szCs w:val="28"/>
        </w:rPr>
        <w:drawing>
          <wp:inline distT="0" distB="0" distL="0" distR="0" wp14:anchorId="097A6F1D" wp14:editId="3E7087B0">
            <wp:extent cx="1695450" cy="1203769"/>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695450" cy="1203769"/>
                    </a:xfrm>
                    <a:prstGeom prst="rect">
                      <a:avLst/>
                    </a:prstGeom>
                    <a:noFill/>
                    <a:ln>
                      <a:noFill/>
                    </a:ln>
                  </pic:spPr>
                </pic:pic>
              </a:graphicData>
            </a:graphic>
          </wp:inline>
        </w:drawing>
      </w:r>
    </w:p>
    <w:p w14:paraId="24E07AD7" w14:textId="77777777" w:rsidR="00C458EC" w:rsidRPr="009E7EBD" w:rsidRDefault="00C458EC" w:rsidP="00C458EC">
      <w:pPr>
        <w:jc w:val="left"/>
        <w:rPr>
          <w:rFonts w:ascii="Segoe UI" w:hAnsi="Segoe UI" w:cs="Segoe UI"/>
          <w:b/>
          <w:sz w:val="28"/>
          <w:szCs w:val="28"/>
        </w:rPr>
      </w:pPr>
    </w:p>
    <w:p w14:paraId="2D65874A" w14:textId="252EC307" w:rsidR="00A0793C" w:rsidRPr="009E7EBD" w:rsidRDefault="00A0793C" w:rsidP="00A0793C">
      <w:pPr>
        <w:jc w:val="left"/>
        <w:rPr>
          <w:rFonts w:ascii="Segoe UI" w:hAnsi="Segoe UI" w:cs="Segoe UI"/>
        </w:rPr>
      </w:pPr>
      <w:r w:rsidRPr="009E7EBD">
        <w:rPr>
          <w:rFonts w:ascii="Segoe UI" w:hAnsi="Segoe UI" w:cs="Segoe UI"/>
        </w:rPr>
        <w:t xml:space="preserve">Our first </w:t>
      </w:r>
      <w:r w:rsidR="00B8255B" w:rsidRPr="009E7EBD">
        <w:rPr>
          <w:rFonts w:ascii="Segoe UI" w:hAnsi="Segoe UI" w:cs="Segoe UI"/>
        </w:rPr>
        <w:t xml:space="preserve">virtual </w:t>
      </w:r>
      <w:r w:rsidRPr="009E7EBD">
        <w:rPr>
          <w:rFonts w:ascii="Segoe UI" w:hAnsi="Segoe UI" w:cs="Segoe UI"/>
        </w:rPr>
        <w:t>Alumni Storytelling Series e</w:t>
      </w:r>
      <w:r w:rsidR="001E6085" w:rsidRPr="009E7EBD">
        <w:rPr>
          <w:rFonts w:ascii="Segoe UI" w:hAnsi="Segoe UI" w:cs="Segoe UI"/>
        </w:rPr>
        <w:t xml:space="preserve">vent is just around the corner. </w:t>
      </w:r>
      <w:r w:rsidR="00B8255B" w:rsidRPr="009E7EBD">
        <w:rPr>
          <w:rFonts w:ascii="Segoe UI" w:hAnsi="Segoe UI" w:cs="Segoe UI"/>
        </w:rPr>
        <w:t>On</w:t>
      </w:r>
      <w:r w:rsidRPr="009E7EBD">
        <w:rPr>
          <w:rFonts w:ascii="Segoe UI" w:hAnsi="Segoe UI" w:cs="Segoe UI"/>
        </w:rPr>
        <w:t xml:space="preserve"> Monday, October </w:t>
      </w:r>
      <w:proofErr w:type="gramStart"/>
      <w:r w:rsidRPr="009E7EBD">
        <w:rPr>
          <w:rFonts w:ascii="Segoe UI" w:hAnsi="Segoe UI" w:cs="Segoe UI"/>
        </w:rPr>
        <w:t>25</w:t>
      </w:r>
      <w:r w:rsidRPr="009E7EBD">
        <w:rPr>
          <w:rFonts w:ascii="Segoe UI" w:hAnsi="Segoe UI" w:cs="Segoe UI"/>
          <w:vertAlign w:val="superscript"/>
        </w:rPr>
        <w:t>th</w:t>
      </w:r>
      <w:proofErr w:type="gramEnd"/>
      <w:r w:rsidRPr="009E7EBD">
        <w:rPr>
          <w:rFonts w:ascii="Segoe UI" w:hAnsi="Segoe UI" w:cs="Segoe UI"/>
        </w:rPr>
        <w:t xml:space="preserve"> a</w:t>
      </w:r>
      <w:r w:rsidR="00B8255B" w:rsidRPr="009E7EBD">
        <w:rPr>
          <w:rFonts w:ascii="Segoe UI" w:hAnsi="Segoe UI" w:cs="Segoe UI"/>
        </w:rPr>
        <w:t xml:space="preserve">t 6:00pm </w:t>
      </w:r>
      <w:proofErr w:type="spellStart"/>
      <w:r w:rsidRPr="009E7EBD">
        <w:rPr>
          <w:rFonts w:ascii="Segoe UI" w:hAnsi="Segoe UI" w:cs="Segoe UI"/>
        </w:rPr>
        <w:t>Sima</w:t>
      </w:r>
      <w:proofErr w:type="spellEnd"/>
      <w:r w:rsidRPr="009E7EBD">
        <w:rPr>
          <w:rFonts w:ascii="Segoe UI" w:hAnsi="Segoe UI" w:cs="Segoe UI"/>
        </w:rPr>
        <w:t xml:space="preserve"> Thorpe, Executive Director of The Arc of Spokane</w:t>
      </w:r>
      <w:r w:rsidR="000955A5">
        <w:rPr>
          <w:rFonts w:ascii="Segoe UI" w:hAnsi="Segoe UI" w:cs="Segoe UI"/>
        </w:rPr>
        <w:t xml:space="preserve"> and a member of the Leadership Spokane Class of 2004</w:t>
      </w:r>
      <w:r w:rsidR="00B8255B" w:rsidRPr="009E7EBD">
        <w:rPr>
          <w:rFonts w:ascii="Segoe UI" w:hAnsi="Segoe UI" w:cs="Segoe UI"/>
        </w:rPr>
        <w:t>, will be our speaker</w:t>
      </w:r>
      <w:r w:rsidRPr="009E7EBD">
        <w:rPr>
          <w:rFonts w:ascii="Segoe UI" w:hAnsi="Segoe UI" w:cs="Segoe UI"/>
        </w:rPr>
        <w:t>. October is National Disability Employment Awareness month, which commemorates the many and varied contributions of people with disabilities to America’s workplaces and economy. Learn how The Arc of Spokane works to ensure that people with intellectual and developmental disabilities and their families have the support and services they need to be fully engaged in the community.</w:t>
      </w:r>
    </w:p>
    <w:p w14:paraId="52839DE3" w14:textId="77777777" w:rsidR="00A0793C" w:rsidRPr="009E7EBD" w:rsidRDefault="00A0793C" w:rsidP="00C458EC">
      <w:pPr>
        <w:jc w:val="left"/>
        <w:rPr>
          <w:rFonts w:ascii="Segoe UI" w:hAnsi="Segoe UI" w:cs="Segoe UI"/>
        </w:rPr>
      </w:pPr>
    </w:p>
    <w:p w14:paraId="0926F7EE" w14:textId="7E7A3971" w:rsidR="00A0793C" w:rsidRPr="009E7EBD" w:rsidRDefault="00B8255B" w:rsidP="00C458EC">
      <w:pPr>
        <w:jc w:val="left"/>
        <w:rPr>
          <w:rFonts w:ascii="Segoe UI" w:hAnsi="Segoe UI" w:cs="Segoe UI"/>
        </w:rPr>
      </w:pPr>
      <w:r w:rsidRPr="009E7EBD">
        <w:rPr>
          <w:rFonts w:ascii="Segoe UI" w:hAnsi="Segoe UI" w:cs="Segoe UI"/>
        </w:rPr>
        <w:t>Tune in on October 25</w:t>
      </w:r>
      <w:r w:rsidRPr="009E7EBD">
        <w:rPr>
          <w:rFonts w:ascii="Segoe UI" w:hAnsi="Segoe UI" w:cs="Segoe UI"/>
          <w:vertAlign w:val="superscript"/>
        </w:rPr>
        <w:t>th</w:t>
      </w:r>
      <w:r w:rsidRPr="009E7EBD">
        <w:rPr>
          <w:rFonts w:ascii="Segoe UI" w:hAnsi="Segoe UI" w:cs="Segoe UI"/>
        </w:rPr>
        <w:t xml:space="preserve"> for another great Storytelling Series event. Zoom information is below: </w:t>
      </w:r>
    </w:p>
    <w:p w14:paraId="18EF2DB9" w14:textId="77777777" w:rsidR="00B8255B" w:rsidRPr="009E7EBD" w:rsidRDefault="00B8255B" w:rsidP="00B8255B">
      <w:pPr>
        <w:jc w:val="left"/>
        <w:rPr>
          <w:rFonts w:ascii="Segoe UI" w:hAnsi="Segoe UI" w:cs="Segoe UI"/>
        </w:rPr>
      </w:pPr>
    </w:p>
    <w:p w14:paraId="71CCD018" w14:textId="6A1DEBE2" w:rsidR="00B8255B" w:rsidRPr="009E7EBD" w:rsidRDefault="00B8255B" w:rsidP="00B8255B">
      <w:pPr>
        <w:jc w:val="left"/>
        <w:rPr>
          <w:rFonts w:ascii="Segoe UI" w:hAnsi="Segoe UI" w:cs="Segoe UI"/>
        </w:rPr>
      </w:pPr>
      <w:r w:rsidRPr="009E7EBD">
        <w:rPr>
          <w:rFonts w:ascii="Segoe UI" w:hAnsi="Segoe UI" w:cs="Segoe UI"/>
        </w:rPr>
        <w:t>Join Zoom Meeting</w:t>
      </w:r>
    </w:p>
    <w:p w14:paraId="59581477" w14:textId="3A610311" w:rsidR="00B8255B" w:rsidRPr="009E7EBD" w:rsidRDefault="00876365" w:rsidP="00B8255B">
      <w:pPr>
        <w:jc w:val="left"/>
        <w:rPr>
          <w:rFonts w:ascii="Segoe UI" w:hAnsi="Segoe UI" w:cs="Segoe UI"/>
        </w:rPr>
      </w:pPr>
      <w:hyperlink r:id="rId6" w:history="1">
        <w:r w:rsidR="00B8255B" w:rsidRPr="009E7EBD">
          <w:rPr>
            <w:rStyle w:val="Hyperlink"/>
            <w:rFonts w:ascii="Segoe UI" w:hAnsi="Segoe UI" w:cs="Segoe UI"/>
            <w:color w:val="auto"/>
          </w:rPr>
          <w:t>https://us06web.zoom.us/j/97587541071?pwd=WEpFQmdGbkszTjdnUE85VSsyVkViUT09</w:t>
        </w:r>
      </w:hyperlink>
      <w:r w:rsidR="00B8255B" w:rsidRPr="009E7EBD">
        <w:rPr>
          <w:rFonts w:ascii="Segoe UI" w:hAnsi="Segoe UI" w:cs="Segoe UI"/>
        </w:rPr>
        <w:t xml:space="preserve"> </w:t>
      </w:r>
    </w:p>
    <w:p w14:paraId="2315FADD" w14:textId="77777777" w:rsidR="00B8255B" w:rsidRPr="009E7EBD" w:rsidRDefault="00B8255B" w:rsidP="00B8255B">
      <w:pPr>
        <w:jc w:val="left"/>
        <w:rPr>
          <w:rFonts w:ascii="Segoe UI" w:hAnsi="Segoe UI" w:cs="Segoe UI"/>
        </w:rPr>
      </w:pPr>
    </w:p>
    <w:p w14:paraId="1D45BDC3" w14:textId="77777777" w:rsidR="00B8255B" w:rsidRPr="009E7EBD" w:rsidRDefault="00B8255B" w:rsidP="00B8255B">
      <w:pPr>
        <w:jc w:val="left"/>
        <w:rPr>
          <w:rFonts w:ascii="Segoe UI" w:hAnsi="Segoe UI" w:cs="Segoe UI"/>
        </w:rPr>
      </w:pPr>
      <w:r w:rsidRPr="009E7EBD">
        <w:rPr>
          <w:rFonts w:ascii="Segoe UI" w:hAnsi="Segoe UI" w:cs="Segoe UI"/>
        </w:rPr>
        <w:t>Meeting ID: 975 8754 1071</w:t>
      </w:r>
    </w:p>
    <w:p w14:paraId="31FA8CF4" w14:textId="20E86C2E" w:rsidR="00B8255B" w:rsidRDefault="00B8255B" w:rsidP="00B8255B">
      <w:pPr>
        <w:jc w:val="left"/>
        <w:rPr>
          <w:rFonts w:ascii="Segoe UI" w:hAnsi="Segoe UI" w:cs="Segoe UI"/>
        </w:rPr>
      </w:pPr>
      <w:r w:rsidRPr="009E7EBD">
        <w:rPr>
          <w:rFonts w:ascii="Segoe UI" w:hAnsi="Segoe UI" w:cs="Segoe UI"/>
        </w:rPr>
        <w:t>Passcode: 869258</w:t>
      </w:r>
    </w:p>
    <w:p w14:paraId="0F8ADCA8" w14:textId="5D3FD87E" w:rsidR="00876365" w:rsidRDefault="00876365" w:rsidP="00B8255B">
      <w:pPr>
        <w:jc w:val="left"/>
        <w:rPr>
          <w:rFonts w:ascii="Segoe UI" w:hAnsi="Segoe UI" w:cs="Segoe UI"/>
        </w:rPr>
      </w:pPr>
    </w:p>
    <w:p w14:paraId="75615434" w14:textId="77777777" w:rsidR="00876365" w:rsidRPr="009E7EBD" w:rsidRDefault="00876365" w:rsidP="00B8255B">
      <w:pPr>
        <w:jc w:val="left"/>
        <w:rPr>
          <w:rFonts w:ascii="Segoe UI" w:hAnsi="Segoe UI" w:cs="Segoe UI"/>
        </w:rPr>
      </w:pPr>
      <w:bookmarkStart w:id="0" w:name="_GoBack"/>
      <w:bookmarkEnd w:id="0"/>
    </w:p>
    <w:p w14:paraId="184D4185" w14:textId="77777777" w:rsidR="00C458EC" w:rsidRPr="009E7EBD" w:rsidRDefault="00C458EC" w:rsidP="00C458EC">
      <w:pPr>
        <w:jc w:val="left"/>
        <w:rPr>
          <w:rFonts w:ascii="Segoe UI" w:hAnsi="Segoe UI" w:cs="Segoe UI"/>
        </w:rPr>
      </w:pPr>
    </w:p>
    <w:p w14:paraId="299213A8" w14:textId="5959B48B" w:rsidR="001E6085" w:rsidRPr="009E7EBD" w:rsidRDefault="001E6085" w:rsidP="001E6085">
      <w:pPr>
        <w:jc w:val="left"/>
        <w:rPr>
          <w:rFonts w:ascii="Segoe UI" w:hAnsi="Segoe UI" w:cs="Segoe UI"/>
          <w:b/>
          <w:sz w:val="28"/>
          <w:szCs w:val="28"/>
        </w:rPr>
      </w:pPr>
      <w:r w:rsidRPr="009E7EBD">
        <w:rPr>
          <w:rFonts w:ascii="Segoe UI" w:hAnsi="Segoe UI" w:cs="Segoe UI"/>
          <w:b/>
          <w:sz w:val="28"/>
          <w:szCs w:val="28"/>
        </w:rPr>
        <w:lastRenderedPageBreak/>
        <w:t xml:space="preserve">Be a Part of an Alumni Scan Team! </w:t>
      </w:r>
    </w:p>
    <w:p w14:paraId="53110AE7" w14:textId="61701C26" w:rsidR="00764A06" w:rsidRPr="009E7EBD" w:rsidRDefault="00764A06" w:rsidP="00764A06">
      <w:pPr>
        <w:rPr>
          <w:rFonts w:ascii="Segoe UI" w:hAnsi="Segoe UI" w:cs="Segoe UI"/>
          <w:b/>
          <w:sz w:val="28"/>
          <w:szCs w:val="28"/>
        </w:rPr>
      </w:pPr>
    </w:p>
    <w:p w14:paraId="24F4CDF9" w14:textId="7B234DB9" w:rsidR="001E6085" w:rsidRPr="009E7EBD" w:rsidRDefault="001E6085" w:rsidP="00764A06">
      <w:pPr>
        <w:rPr>
          <w:rFonts w:ascii="Segoe UI" w:hAnsi="Segoe UI" w:cs="Segoe UI"/>
          <w:b/>
          <w:sz w:val="28"/>
          <w:szCs w:val="28"/>
        </w:rPr>
      </w:pPr>
      <w:r w:rsidRPr="009E7EBD">
        <w:rPr>
          <w:rFonts w:ascii="Segoe UI" w:hAnsi="Segoe UI" w:cs="Segoe UI"/>
          <w:b/>
          <w:noProof/>
          <w:sz w:val="28"/>
          <w:szCs w:val="28"/>
        </w:rPr>
        <w:drawing>
          <wp:inline distT="0" distB="0" distL="0" distR="0" wp14:anchorId="2E421640" wp14:editId="12FFD1E1">
            <wp:extent cx="3381375" cy="225425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30SUBviQ.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81375" cy="2254250"/>
                    </a:xfrm>
                    <a:prstGeom prst="rect">
                      <a:avLst/>
                    </a:prstGeom>
                  </pic:spPr>
                </pic:pic>
              </a:graphicData>
            </a:graphic>
          </wp:inline>
        </w:drawing>
      </w:r>
    </w:p>
    <w:p w14:paraId="146999C3" w14:textId="2CEB0D6E" w:rsidR="001E6085" w:rsidRPr="009E7EBD" w:rsidRDefault="001E6085" w:rsidP="00764A06">
      <w:pPr>
        <w:rPr>
          <w:rFonts w:ascii="Segoe UI" w:hAnsi="Segoe UI" w:cs="Segoe UI"/>
          <w:b/>
          <w:sz w:val="28"/>
          <w:szCs w:val="28"/>
        </w:rPr>
      </w:pPr>
    </w:p>
    <w:p w14:paraId="27517C67" w14:textId="77777777" w:rsidR="003023C3" w:rsidRPr="009E7EBD" w:rsidRDefault="003023C3" w:rsidP="003023C3">
      <w:pPr>
        <w:spacing w:line="240" w:lineRule="auto"/>
        <w:jc w:val="both"/>
        <w:rPr>
          <w:rFonts w:ascii="Segoe UI" w:eastAsia="Times New Roman" w:hAnsi="Segoe UI" w:cs="Segoe UI"/>
        </w:rPr>
      </w:pPr>
      <w:r w:rsidRPr="009E7EBD">
        <w:rPr>
          <w:rFonts w:ascii="Segoe UI" w:eastAsia="Times New Roman" w:hAnsi="Segoe UI" w:cs="Segoe UI"/>
        </w:rPr>
        <w:t xml:space="preserve">Calling all Leadership Spokane Alumni! </w:t>
      </w:r>
    </w:p>
    <w:p w14:paraId="7C1E45E5" w14:textId="77777777" w:rsidR="003023C3" w:rsidRPr="009E7EBD" w:rsidRDefault="003023C3" w:rsidP="003023C3">
      <w:pPr>
        <w:spacing w:line="240" w:lineRule="auto"/>
        <w:jc w:val="both"/>
        <w:rPr>
          <w:rFonts w:ascii="Segoe UI" w:eastAsia="Times New Roman" w:hAnsi="Segoe UI" w:cs="Segoe UI"/>
        </w:rPr>
      </w:pPr>
    </w:p>
    <w:p w14:paraId="306C5129" w14:textId="77777777" w:rsidR="003023C3" w:rsidRPr="009E7EBD" w:rsidRDefault="003023C3" w:rsidP="003023C3">
      <w:pPr>
        <w:spacing w:line="240" w:lineRule="auto"/>
        <w:jc w:val="both"/>
        <w:rPr>
          <w:rFonts w:ascii="Segoe UI" w:eastAsia="Times New Roman" w:hAnsi="Segoe UI" w:cs="Segoe UI"/>
        </w:rPr>
      </w:pPr>
      <w:r w:rsidRPr="009E7EBD">
        <w:rPr>
          <w:rFonts w:ascii="Segoe UI" w:eastAsia="Times New Roman" w:hAnsi="Segoe UI" w:cs="Segoe UI"/>
        </w:rPr>
        <w:t xml:space="preserve">Do you remember how much you had being part of a scan team? The opportunity to collaborate with fellow class members to build a presentation for a class day, and get to know each other better in the process? Now you have a chance to relive that experience by participating on an Alumni Scan team. </w:t>
      </w:r>
    </w:p>
    <w:p w14:paraId="46726C2F" w14:textId="77777777" w:rsidR="003023C3" w:rsidRPr="009E7EBD" w:rsidRDefault="003023C3" w:rsidP="003023C3">
      <w:pPr>
        <w:spacing w:line="240" w:lineRule="auto"/>
        <w:jc w:val="both"/>
        <w:rPr>
          <w:rFonts w:ascii="Segoe UI" w:eastAsia="Times New Roman" w:hAnsi="Segoe UI" w:cs="Segoe UI"/>
        </w:rPr>
      </w:pPr>
    </w:p>
    <w:p w14:paraId="2EAD1C32" w14:textId="397C72A4" w:rsidR="003023C3" w:rsidRPr="009E7EBD" w:rsidRDefault="003023C3" w:rsidP="003023C3">
      <w:pPr>
        <w:spacing w:line="240" w:lineRule="auto"/>
        <w:jc w:val="both"/>
        <w:rPr>
          <w:rFonts w:ascii="Segoe UI" w:hAnsi="Segoe UI" w:cs="Segoe UI"/>
        </w:rPr>
      </w:pPr>
      <w:r w:rsidRPr="009E7EBD">
        <w:rPr>
          <w:rFonts w:ascii="Segoe UI" w:eastAsia="Times New Roman" w:hAnsi="Segoe UI" w:cs="Segoe UI"/>
        </w:rPr>
        <w:t xml:space="preserve">A new feature this year, Alumni Scan teams are in charge of an hour of programming for each class day. The team can discuss the day’s topic with the Class of 2022 in any way they like, </w:t>
      </w:r>
      <w:r w:rsidRPr="009E7EBD">
        <w:rPr>
          <w:rFonts w:ascii="Segoe UI" w:hAnsi="Segoe UI" w:cs="Segoe UI"/>
        </w:rPr>
        <w:t xml:space="preserve">such as an activity, presentation, game etc. </w:t>
      </w:r>
      <w:r w:rsidR="005D0D5E">
        <w:rPr>
          <w:rFonts w:ascii="Segoe UI" w:hAnsi="Segoe UI" w:cs="Segoe UI"/>
        </w:rPr>
        <w:t xml:space="preserve">It’s up to you! </w:t>
      </w:r>
    </w:p>
    <w:p w14:paraId="421F6AD4" w14:textId="77777777" w:rsidR="003023C3" w:rsidRPr="009E7EBD" w:rsidRDefault="003023C3" w:rsidP="003023C3">
      <w:pPr>
        <w:spacing w:line="240" w:lineRule="auto"/>
        <w:jc w:val="both"/>
        <w:rPr>
          <w:rFonts w:ascii="Segoe UI" w:hAnsi="Segoe UI" w:cs="Segoe UI"/>
        </w:rPr>
      </w:pPr>
    </w:p>
    <w:p w14:paraId="4A52177D" w14:textId="1DA92A85" w:rsidR="003023C3" w:rsidRPr="009E7EBD" w:rsidRDefault="003023C3" w:rsidP="003023C3">
      <w:pPr>
        <w:spacing w:line="240" w:lineRule="auto"/>
        <w:jc w:val="both"/>
        <w:rPr>
          <w:rFonts w:ascii="Segoe UI" w:eastAsia="Times New Roman" w:hAnsi="Segoe UI" w:cs="Segoe UI"/>
        </w:rPr>
      </w:pPr>
      <w:r w:rsidRPr="009E7EBD">
        <w:rPr>
          <w:rFonts w:ascii="Segoe UI" w:hAnsi="Segoe UI" w:cs="Segoe UI"/>
        </w:rPr>
        <w:t>We</w:t>
      </w:r>
      <w:r w:rsidR="00103877" w:rsidRPr="009E7EBD">
        <w:rPr>
          <w:rFonts w:ascii="Segoe UI" w:hAnsi="Segoe UI" w:cs="Segoe UI"/>
        </w:rPr>
        <w:t>’re looking for a few alums</w:t>
      </w:r>
      <w:r w:rsidRPr="009E7EBD">
        <w:rPr>
          <w:rFonts w:ascii="Segoe UI" w:hAnsi="Segoe UI" w:cs="Segoe UI"/>
        </w:rPr>
        <w:t xml:space="preserve"> to serve on each scan team during the following days: Governance (Nov. 5); Communication (Dec. 3); Diversity, Equity and Inclusion (Jan. 7); Education (Feb. 4); Human Needs (Mar. 4); Arts (Apr. 15); and Healthy Communities (May 6). If you are interested in signing up to be part of an Alumni scan team, email </w:t>
      </w:r>
      <w:hyperlink r:id="rId8" w:history="1">
        <w:r w:rsidRPr="009E7EBD">
          <w:rPr>
            <w:rStyle w:val="Hyperlink"/>
            <w:rFonts w:ascii="Segoe UI" w:hAnsi="Segoe UI" w:cs="Segoe UI"/>
            <w:color w:val="auto"/>
          </w:rPr>
          <w:t>leadership@leadershipspokane.org</w:t>
        </w:r>
      </w:hyperlink>
      <w:r w:rsidRPr="009E7EBD">
        <w:rPr>
          <w:rFonts w:ascii="Segoe UI" w:hAnsi="Segoe UI" w:cs="Segoe UI"/>
        </w:rPr>
        <w:t xml:space="preserve">. </w:t>
      </w:r>
    </w:p>
    <w:p w14:paraId="4A509396" w14:textId="77777777" w:rsidR="00764A06" w:rsidRPr="009E7EBD" w:rsidRDefault="00764A06" w:rsidP="00764E3A">
      <w:pPr>
        <w:jc w:val="left"/>
        <w:rPr>
          <w:rFonts w:ascii="Segoe UI" w:hAnsi="Segoe UI" w:cs="Segoe UI"/>
          <w:b/>
          <w:sz w:val="28"/>
          <w:szCs w:val="28"/>
        </w:rPr>
      </w:pPr>
    </w:p>
    <w:p w14:paraId="57CBE796" w14:textId="5C3F6F22" w:rsidR="00764E3A" w:rsidRPr="009E7EBD" w:rsidRDefault="00D33598" w:rsidP="00764E3A">
      <w:pPr>
        <w:jc w:val="left"/>
        <w:rPr>
          <w:rFonts w:ascii="Segoe UI" w:hAnsi="Segoe UI" w:cs="Segoe UI"/>
          <w:b/>
          <w:sz w:val="28"/>
          <w:szCs w:val="28"/>
        </w:rPr>
      </w:pPr>
      <w:r w:rsidRPr="009E7EBD">
        <w:rPr>
          <w:rFonts w:ascii="Segoe UI" w:hAnsi="Segoe UI" w:cs="Segoe UI"/>
          <w:b/>
          <w:sz w:val="28"/>
          <w:szCs w:val="28"/>
        </w:rPr>
        <w:t>Book Club</w:t>
      </w:r>
      <w:r w:rsidR="00DC039A" w:rsidRPr="009E7EBD">
        <w:rPr>
          <w:rFonts w:ascii="Segoe UI" w:hAnsi="Segoe UI" w:cs="Segoe UI"/>
          <w:b/>
          <w:sz w:val="28"/>
          <w:szCs w:val="28"/>
        </w:rPr>
        <w:t xml:space="preserve">- </w:t>
      </w:r>
      <w:r w:rsidRPr="009E7EBD">
        <w:rPr>
          <w:rFonts w:ascii="Segoe UI" w:hAnsi="Segoe UI" w:cs="Segoe UI"/>
          <w:b/>
          <w:sz w:val="28"/>
          <w:szCs w:val="28"/>
        </w:rPr>
        <w:t>Wednesday, November 17</w:t>
      </w:r>
      <w:r w:rsidRPr="009E7EBD">
        <w:rPr>
          <w:rFonts w:ascii="Segoe UI" w:hAnsi="Segoe UI" w:cs="Segoe UI"/>
          <w:b/>
          <w:sz w:val="28"/>
          <w:szCs w:val="28"/>
          <w:vertAlign w:val="superscript"/>
        </w:rPr>
        <w:t>th</w:t>
      </w:r>
      <w:r w:rsidRPr="009E7EBD">
        <w:rPr>
          <w:rFonts w:ascii="Segoe UI" w:hAnsi="Segoe UI" w:cs="Segoe UI"/>
          <w:b/>
          <w:sz w:val="28"/>
          <w:szCs w:val="28"/>
        </w:rPr>
        <w:t xml:space="preserve"> </w:t>
      </w:r>
      <w:r w:rsidR="008555DF" w:rsidRPr="009E7EBD">
        <w:rPr>
          <w:rFonts w:ascii="Segoe UI" w:hAnsi="Segoe UI" w:cs="Segoe UI"/>
          <w:b/>
          <w:sz w:val="28"/>
          <w:szCs w:val="28"/>
        </w:rPr>
        <w:t xml:space="preserve"> </w:t>
      </w:r>
      <w:r w:rsidR="00BD5206" w:rsidRPr="009E7EBD">
        <w:rPr>
          <w:rFonts w:ascii="Segoe UI" w:hAnsi="Segoe UI" w:cs="Segoe UI"/>
          <w:b/>
          <w:sz w:val="28"/>
          <w:szCs w:val="28"/>
        </w:rPr>
        <w:t xml:space="preserve"> </w:t>
      </w:r>
    </w:p>
    <w:p w14:paraId="44804301" w14:textId="77777777" w:rsidR="00113226" w:rsidRPr="009E7EBD" w:rsidRDefault="00113226" w:rsidP="00764E3A">
      <w:pPr>
        <w:jc w:val="left"/>
        <w:rPr>
          <w:rFonts w:ascii="Segoe UI" w:hAnsi="Segoe UI" w:cs="Segoe UI"/>
          <w:b/>
        </w:rPr>
      </w:pPr>
    </w:p>
    <w:p w14:paraId="300F45E9" w14:textId="40BB8565" w:rsidR="00D33598" w:rsidRPr="009E7EBD" w:rsidRDefault="00D33598" w:rsidP="00D33598">
      <w:pPr>
        <w:spacing w:line="240" w:lineRule="auto"/>
        <w:rPr>
          <w:rFonts w:ascii="Segoe UI" w:eastAsia="Times New Roman" w:hAnsi="Segoe UI" w:cs="Segoe UI"/>
        </w:rPr>
      </w:pPr>
      <w:r w:rsidRPr="009E7EBD">
        <w:rPr>
          <w:rFonts w:ascii="Segoe UI" w:eastAsia="Times New Roman" w:hAnsi="Segoe UI" w:cs="Segoe UI"/>
          <w:noProof/>
        </w:rPr>
        <w:drawing>
          <wp:inline distT="0" distB="0" distL="0" distR="0" wp14:anchorId="74F94E47" wp14:editId="37CF9D99">
            <wp:extent cx="1186922" cy="180022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Radical Cando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05207" cy="1827958"/>
                    </a:xfrm>
                    <a:prstGeom prst="rect">
                      <a:avLst/>
                    </a:prstGeom>
                  </pic:spPr>
                </pic:pic>
              </a:graphicData>
            </a:graphic>
          </wp:inline>
        </w:drawing>
      </w:r>
    </w:p>
    <w:p w14:paraId="58088D7E" w14:textId="5B28F2AA" w:rsidR="00D33598" w:rsidRPr="009E7EBD" w:rsidRDefault="00D33598" w:rsidP="005C61C0">
      <w:pPr>
        <w:spacing w:line="240" w:lineRule="auto"/>
        <w:jc w:val="both"/>
        <w:rPr>
          <w:rFonts w:ascii="Segoe UI" w:eastAsia="Times New Roman" w:hAnsi="Segoe UI" w:cs="Segoe UI"/>
        </w:rPr>
      </w:pPr>
    </w:p>
    <w:p w14:paraId="4CF24012" w14:textId="597068AE" w:rsidR="00D33598" w:rsidRPr="009E7EBD" w:rsidRDefault="00D33598" w:rsidP="005C61C0">
      <w:pPr>
        <w:spacing w:line="240" w:lineRule="auto"/>
        <w:jc w:val="both"/>
        <w:rPr>
          <w:rFonts w:ascii="Segoe UI" w:eastAsia="Times New Roman" w:hAnsi="Segoe UI" w:cs="Segoe UI"/>
        </w:rPr>
      </w:pPr>
      <w:r w:rsidRPr="009E7EBD">
        <w:rPr>
          <w:rFonts w:ascii="Segoe UI" w:eastAsia="Times New Roman" w:hAnsi="Segoe UI" w:cs="Segoe UI"/>
        </w:rPr>
        <w:t xml:space="preserve">Our next book club event </w:t>
      </w:r>
      <w:r w:rsidR="00C61855" w:rsidRPr="009E7EBD">
        <w:rPr>
          <w:rFonts w:ascii="Segoe UI" w:eastAsia="Times New Roman" w:hAnsi="Segoe UI" w:cs="Segoe UI"/>
        </w:rPr>
        <w:t>is slated for Wednesday, November 17</w:t>
      </w:r>
      <w:r w:rsidR="00C61855" w:rsidRPr="009E7EBD">
        <w:rPr>
          <w:rFonts w:ascii="Segoe UI" w:eastAsia="Times New Roman" w:hAnsi="Segoe UI" w:cs="Segoe UI"/>
          <w:vertAlign w:val="superscript"/>
        </w:rPr>
        <w:t>th</w:t>
      </w:r>
      <w:r w:rsidR="00C61855" w:rsidRPr="009E7EBD">
        <w:rPr>
          <w:rFonts w:ascii="Segoe UI" w:eastAsia="Times New Roman" w:hAnsi="Segoe UI" w:cs="Segoe UI"/>
        </w:rPr>
        <w:t xml:space="preserve"> at 6:00pm. We’ll be examining the book </w:t>
      </w:r>
      <w:r w:rsidR="00C61855" w:rsidRPr="009E7EBD">
        <w:rPr>
          <w:rFonts w:ascii="Segoe UI" w:eastAsia="Times New Roman" w:hAnsi="Segoe UI" w:cs="Segoe UI"/>
          <w:i/>
        </w:rPr>
        <w:t>Radical Candor: Be a Kick-Ass Boss Without Losing Your Humanity</w:t>
      </w:r>
      <w:r w:rsidR="00C61855" w:rsidRPr="009E7EBD">
        <w:rPr>
          <w:rFonts w:ascii="Segoe UI" w:eastAsia="Times New Roman" w:hAnsi="Segoe UI" w:cs="Segoe UI"/>
        </w:rPr>
        <w:t xml:space="preserve"> by Kim Scott. The book </w:t>
      </w:r>
      <w:r w:rsidR="00C61855" w:rsidRPr="009E7EBD">
        <w:rPr>
          <w:rFonts w:ascii="Segoe UI" w:eastAsia="Times New Roman" w:hAnsi="Segoe UI" w:cs="Segoe UI"/>
        </w:rPr>
        <w:lastRenderedPageBreak/>
        <w:t xml:space="preserve">shows how caring personally and challenging directly can help you love your work and the people you work with. As a manager, you don’t have to choose between being a pushover and a jerk. </w:t>
      </w:r>
    </w:p>
    <w:p w14:paraId="486CC263" w14:textId="0F6A2E61" w:rsidR="00C61855" w:rsidRPr="009E7EBD" w:rsidRDefault="00C61855" w:rsidP="005C61C0">
      <w:pPr>
        <w:spacing w:line="240" w:lineRule="auto"/>
        <w:jc w:val="both"/>
        <w:rPr>
          <w:rFonts w:ascii="Segoe UI" w:eastAsia="Times New Roman" w:hAnsi="Segoe UI" w:cs="Segoe UI"/>
        </w:rPr>
      </w:pPr>
    </w:p>
    <w:p w14:paraId="7781ED9E" w14:textId="0AAED3EA" w:rsidR="00C61855" w:rsidRPr="009E7EBD" w:rsidRDefault="00C61855" w:rsidP="005C61C0">
      <w:pPr>
        <w:spacing w:line="240" w:lineRule="auto"/>
        <w:jc w:val="both"/>
        <w:rPr>
          <w:rFonts w:ascii="Segoe UI" w:eastAsia="Times New Roman" w:hAnsi="Segoe UI" w:cs="Segoe UI"/>
        </w:rPr>
      </w:pPr>
      <w:r w:rsidRPr="009E7EBD">
        <w:rPr>
          <w:rFonts w:ascii="Segoe UI" w:eastAsia="Times New Roman" w:hAnsi="Segoe UI" w:cs="Segoe UI"/>
        </w:rPr>
        <w:t xml:space="preserve">The book is available anywhere you purchase books. The event will take 6:00pm, and the location (virtual or in-person) will be determined closer to the event. Stay tuned to next month’s newsletter and the Alumni Facebook group page for updates. </w:t>
      </w:r>
    </w:p>
    <w:p w14:paraId="050FA751" w14:textId="77777777" w:rsidR="00C61855" w:rsidRPr="009E7EBD" w:rsidRDefault="00C61855" w:rsidP="005C61C0">
      <w:pPr>
        <w:spacing w:line="240" w:lineRule="auto"/>
        <w:jc w:val="both"/>
        <w:rPr>
          <w:rFonts w:ascii="Segoe UI" w:eastAsia="Times New Roman" w:hAnsi="Segoe UI" w:cs="Segoe UI"/>
        </w:rPr>
      </w:pPr>
    </w:p>
    <w:p w14:paraId="2ED33A32" w14:textId="0374C3EE" w:rsidR="00764E3A" w:rsidRPr="009E7EBD" w:rsidRDefault="00C61855" w:rsidP="005C61C0">
      <w:pPr>
        <w:spacing w:line="240" w:lineRule="auto"/>
        <w:jc w:val="both"/>
        <w:rPr>
          <w:rFonts w:ascii="Segoe UI" w:eastAsia="Times New Roman" w:hAnsi="Segoe UI" w:cs="Segoe UI"/>
        </w:rPr>
      </w:pPr>
      <w:r w:rsidRPr="009E7EBD">
        <w:rPr>
          <w:rFonts w:ascii="Segoe UI" w:eastAsia="Times New Roman" w:hAnsi="Segoe UI" w:cs="Segoe UI"/>
        </w:rPr>
        <w:t xml:space="preserve">You won’t want to miss this opportunity to converse about the book and how we can continue to become better leaders. </w:t>
      </w:r>
      <w:r w:rsidR="009C09DF" w:rsidRPr="009E7EBD">
        <w:rPr>
          <w:rFonts w:ascii="Segoe UI" w:eastAsia="Times New Roman" w:hAnsi="Segoe UI" w:cs="Segoe UI"/>
        </w:rPr>
        <w:t xml:space="preserve">We hope </w:t>
      </w:r>
      <w:r w:rsidRPr="009E7EBD">
        <w:rPr>
          <w:rFonts w:ascii="Segoe UI" w:eastAsia="Times New Roman" w:hAnsi="Segoe UI" w:cs="Segoe UI"/>
        </w:rPr>
        <w:t>to see you on Wednesday, November 17</w:t>
      </w:r>
      <w:r w:rsidRPr="009E7EBD">
        <w:rPr>
          <w:rFonts w:ascii="Segoe UI" w:eastAsia="Times New Roman" w:hAnsi="Segoe UI" w:cs="Segoe UI"/>
          <w:vertAlign w:val="superscript"/>
        </w:rPr>
        <w:t>th</w:t>
      </w:r>
      <w:r w:rsidRPr="009E7EBD">
        <w:rPr>
          <w:rFonts w:ascii="Segoe UI" w:eastAsia="Times New Roman" w:hAnsi="Segoe UI" w:cs="Segoe UI"/>
        </w:rPr>
        <w:t xml:space="preserve">! </w:t>
      </w:r>
    </w:p>
    <w:p w14:paraId="4CBB198B" w14:textId="77777777" w:rsidR="00A73A1B" w:rsidRPr="009E7EBD" w:rsidRDefault="00A73A1B" w:rsidP="00113226">
      <w:pPr>
        <w:jc w:val="left"/>
        <w:rPr>
          <w:rStyle w:val="e2ma-style"/>
          <w:rFonts w:ascii="Segoe UI" w:eastAsia="Times New Roman" w:hAnsi="Segoe UI" w:cs="Segoe UI"/>
          <w:sz w:val="21"/>
          <w:szCs w:val="21"/>
        </w:rPr>
      </w:pPr>
    </w:p>
    <w:p w14:paraId="6B32D3CC" w14:textId="367D82A4" w:rsidR="001E6085" w:rsidRPr="009E7EBD" w:rsidRDefault="003023C3" w:rsidP="001E6085">
      <w:pPr>
        <w:jc w:val="left"/>
        <w:rPr>
          <w:rFonts w:ascii="Segoe UI" w:hAnsi="Segoe UI" w:cs="Segoe UI"/>
          <w:b/>
          <w:sz w:val="28"/>
          <w:szCs w:val="28"/>
        </w:rPr>
      </w:pPr>
      <w:r w:rsidRPr="009E7EBD">
        <w:rPr>
          <w:rFonts w:ascii="Segoe UI" w:hAnsi="Segoe UI" w:cs="Segoe UI"/>
          <w:b/>
          <w:sz w:val="28"/>
          <w:szCs w:val="28"/>
        </w:rPr>
        <w:t xml:space="preserve">Save the Date! </w:t>
      </w:r>
      <w:r w:rsidR="001E6085" w:rsidRPr="009E7EBD">
        <w:rPr>
          <w:rFonts w:ascii="Segoe UI" w:hAnsi="Segoe UI" w:cs="Segoe UI"/>
          <w:b/>
          <w:sz w:val="28"/>
          <w:szCs w:val="28"/>
        </w:rPr>
        <w:t>Leadership Spokane Alumni Social Event- Friday, November 5</w:t>
      </w:r>
      <w:r w:rsidR="001E6085" w:rsidRPr="009E7EBD">
        <w:rPr>
          <w:rFonts w:ascii="Segoe UI" w:hAnsi="Segoe UI" w:cs="Segoe UI"/>
          <w:b/>
          <w:sz w:val="28"/>
          <w:szCs w:val="28"/>
          <w:vertAlign w:val="superscript"/>
        </w:rPr>
        <w:t>th</w:t>
      </w:r>
      <w:r w:rsidR="001E6085" w:rsidRPr="009E7EBD">
        <w:rPr>
          <w:rFonts w:ascii="Segoe UI" w:hAnsi="Segoe UI" w:cs="Segoe UI"/>
          <w:b/>
          <w:sz w:val="28"/>
          <w:szCs w:val="28"/>
        </w:rPr>
        <w:t xml:space="preserve"> </w:t>
      </w:r>
    </w:p>
    <w:p w14:paraId="17F430FF" w14:textId="77777777" w:rsidR="001E6085" w:rsidRPr="009E7EBD" w:rsidRDefault="001E6085" w:rsidP="001E6085">
      <w:pPr>
        <w:jc w:val="left"/>
        <w:rPr>
          <w:rFonts w:ascii="Segoe UI" w:hAnsi="Segoe UI" w:cs="Segoe UI"/>
          <w:b/>
          <w:sz w:val="28"/>
          <w:szCs w:val="28"/>
        </w:rPr>
      </w:pPr>
    </w:p>
    <w:p w14:paraId="0E087218" w14:textId="77FCA726" w:rsidR="001E6085" w:rsidRPr="009E7EBD" w:rsidRDefault="001E6085" w:rsidP="001E6085">
      <w:pPr>
        <w:jc w:val="left"/>
        <w:rPr>
          <w:rFonts w:ascii="Segoe UI" w:hAnsi="Segoe UI" w:cs="Segoe UI"/>
        </w:rPr>
      </w:pPr>
      <w:r w:rsidRPr="009E7EBD">
        <w:rPr>
          <w:rFonts w:ascii="Segoe UI" w:hAnsi="Segoe UI" w:cs="Segoe UI"/>
        </w:rPr>
        <w:t>On Friday, November 5</w:t>
      </w:r>
      <w:r w:rsidRPr="009E7EBD">
        <w:rPr>
          <w:rFonts w:ascii="Segoe UI" w:hAnsi="Segoe UI" w:cs="Segoe UI"/>
          <w:vertAlign w:val="superscript"/>
        </w:rPr>
        <w:t>th</w:t>
      </w:r>
      <w:r w:rsidRPr="009E7EBD">
        <w:rPr>
          <w:rFonts w:ascii="Segoe UI" w:hAnsi="Segoe UI" w:cs="Segoe UI"/>
        </w:rPr>
        <w:t xml:space="preserve"> at 5:00pm we’ll be hosting an Alumni social event following the conclusion of the Class of 2022’s class day. </w:t>
      </w:r>
      <w:r w:rsidR="005D0D5E">
        <w:rPr>
          <w:rFonts w:ascii="Segoe UI" w:hAnsi="Segoe UI" w:cs="Segoe UI"/>
        </w:rPr>
        <w:t xml:space="preserve">This is a great opportunity to meet other Leadership Spokane Alumni. </w:t>
      </w:r>
      <w:r w:rsidRPr="009E7EBD">
        <w:rPr>
          <w:rFonts w:ascii="Segoe UI" w:hAnsi="Segoe UI" w:cs="Segoe UI"/>
        </w:rPr>
        <w:t>Location details are being finalized; stay tuned to the Alumni Facebook Group page for updates on this event. Mark your calendars and plan to join us on November 5</w:t>
      </w:r>
      <w:r w:rsidRPr="009E7EBD">
        <w:rPr>
          <w:rFonts w:ascii="Segoe UI" w:hAnsi="Segoe UI" w:cs="Segoe UI"/>
          <w:vertAlign w:val="superscript"/>
        </w:rPr>
        <w:t>th</w:t>
      </w:r>
      <w:r w:rsidRPr="009E7EBD">
        <w:rPr>
          <w:rFonts w:ascii="Segoe UI" w:hAnsi="Segoe UI" w:cs="Segoe UI"/>
        </w:rPr>
        <w:t xml:space="preserve">! </w:t>
      </w:r>
    </w:p>
    <w:p w14:paraId="60F41FB7" w14:textId="10719A42" w:rsidR="009E7EBD" w:rsidRPr="009E7EBD" w:rsidRDefault="009E7EBD" w:rsidP="001E6085">
      <w:pPr>
        <w:jc w:val="left"/>
        <w:rPr>
          <w:rFonts w:ascii="Segoe UI" w:hAnsi="Segoe UI" w:cs="Segoe UI"/>
        </w:rPr>
      </w:pPr>
    </w:p>
    <w:p w14:paraId="6C44C898" w14:textId="322DF360" w:rsidR="009E7EBD" w:rsidRPr="009E7EBD" w:rsidRDefault="009E7EBD" w:rsidP="008555DF">
      <w:pPr>
        <w:jc w:val="left"/>
        <w:rPr>
          <w:rFonts w:ascii="Segoe UI" w:hAnsi="Segoe UI" w:cs="Segoe UI"/>
          <w:b/>
          <w:sz w:val="28"/>
          <w:szCs w:val="28"/>
        </w:rPr>
      </w:pPr>
      <w:r w:rsidRPr="009E7EBD">
        <w:rPr>
          <w:rFonts w:ascii="Segoe UI" w:hAnsi="Segoe UI" w:cs="Segoe UI"/>
          <w:b/>
          <w:sz w:val="28"/>
          <w:szCs w:val="28"/>
        </w:rPr>
        <w:t xml:space="preserve">Become a 1983 Society Champion! </w:t>
      </w:r>
    </w:p>
    <w:p w14:paraId="27DE79FA" w14:textId="1CFA25F8" w:rsidR="009E7EBD" w:rsidRPr="009E7EBD" w:rsidRDefault="009E7EBD" w:rsidP="008555DF">
      <w:pPr>
        <w:jc w:val="left"/>
        <w:rPr>
          <w:rFonts w:ascii="Segoe UI" w:hAnsi="Segoe UI" w:cs="Segoe UI"/>
          <w:b/>
          <w:sz w:val="28"/>
          <w:szCs w:val="28"/>
        </w:rPr>
      </w:pPr>
    </w:p>
    <w:p w14:paraId="438F4CC5" w14:textId="60122846" w:rsidR="009E7EBD" w:rsidRPr="009E7EBD" w:rsidRDefault="009E7EBD" w:rsidP="009E7EBD">
      <w:pPr>
        <w:rPr>
          <w:rFonts w:ascii="Segoe UI" w:hAnsi="Segoe UI" w:cs="Segoe UI"/>
          <w:b/>
          <w:sz w:val="28"/>
          <w:szCs w:val="28"/>
        </w:rPr>
      </w:pPr>
      <w:r w:rsidRPr="009E7EBD">
        <w:rPr>
          <w:rFonts w:ascii="Segoe UI" w:hAnsi="Segoe UI" w:cs="Segoe UI"/>
          <w:b/>
          <w:noProof/>
          <w:sz w:val="28"/>
          <w:szCs w:val="28"/>
        </w:rPr>
        <w:drawing>
          <wp:inline distT="0" distB="0" distL="0" distR="0" wp14:anchorId="130DBF59" wp14:editId="3EC90495">
            <wp:extent cx="1211898" cy="1628140"/>
            <wp:effectExtent l="0" t="0" r="762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23005" cy="1643062"/>
                    </a:xfrm>
                    <a:prstGeom prst="rect">
                      <a:avLst/>
                    </a:prstGeom>
                    <a:noFill/>
                  </pic:spPr>
                </pic:pic>
              </a:graphicData>
            </a:graphic>
          </wp:inline>
        </w:drawing>
      </w:r>
    </w:p>
    <w:p w14:paraId="76FAB604" w14:textId="77777777" w:rsidR="009E7EBD" w:rsidRPr="009E7EBD" w:rsidRDefault="009E7EBD" w:rsidP="009E7EBD">
      <w:pPr>
        <w:jc w:val="left"/>
        <w:rPr>
          <w:rFonts w:ascii="Segoe UI" w:hAnsi="Segoe UI" w:cs="Segoe UI"/>
          <w:bCs/>
        </w:rPr>
      </w:pPr>
    </w:p>
    <w:p w14:paraId="4DBAD97C" w14:textId="77777777" w:rsidR="009E7EBD" w:rsidRPr="009E7EBD" w:rsidRDefault="009E7EBD" w:rsidP="009E7EBD">
      <w:pPr>
        <w:jc w:val="left"/>
        <w:rPr>
          <w:rFonts w:ascii="Segoe UI" w:hAnsi="Segoe UI" w:cs="Segoe UI"/>
          <w:bCs/>
        </w:rPr>
      </w:pPr>
      <w:r w:rsidRPr="009E7EBD">
        <w:rPr>
          <w:rFonts w:ascii="Segoe UI" w:hAnsi="Segoe UI" w:cs="Segoe UI"/>
          <w:bCs/>
        </w:rPr>
        <w:t xml:space="preserve">We are looking for Champions. Know any? </w:t>
      </w:r>
    </w:p>
    <w:p w14:paraId="019D8438" w14:textId="77777777" w:rsidR="009E7EBD" w:rsidRPr="009E7EBD" w:rsidRDefault="009E7EBD" w:rsidP="009E7EBD">
      <w:pPr>
        <w:jc w:val="left"/>
        <w:rPr>
          <w:rFonts w:ascii="Segoe UI" w:hAnsi="Segoe UI" w:cs="Segoe UI"/>
          <w:bCs/>
        </w:rPr>
      </w:pPr>
    </w:p>
    <w:p w14:paraId="01FD7478" w14:textId="31076267" w:rsidR="009E7EBD" w:rsidRPr="009E7EBD" w:rsidRDefault="009E7EBD" w:rsidP="009E7EBD">
      <w:pPr>
        <w:jc w:val="left"/>
        <w:rPr>
          <w:rFonts w:ascii="Segoe UI" w:hAnsi="Segoe UI" w:cs="Segoe UI"/>
          <w:bCs/>
        </w:rPr>
      </w:pPr>
      <w:r w:rsidRPr="009E7EBD">
        <w:rPr>
          <w:rFonts w:ascii="Segoe UI" w:hAnsi="Segoe UI" w:cs="Segoe UI"/>
          <w:bCs/>
        </w:rPr>
        <w:t xml:space="preserve">The mission of The 1983 Society is to build and foster a legacy of leadership in the Spokane area through </w:t>
      </w:r>
      <w:proofErr w:type="spellStart"/>
      <w:r w:rsidRPr="009E7EBD">
        <w:rPr>
          <w:rFonts w:ascii="Segoe UI" w:hAnsi="Segoe UI" w:cs="Segoe UI"/>
          <w:bCs/>
        </w:rPr>
        <w:t>GROWth</w:t>
      </w:r>
      <w:proofErr w:type="spellEnd"/>
      <w:r w:rsidRPr="009E7EBD">
        <w:rPr>
          <w:rFonts w:ascii="Segoe UI" w:hAnsi="Segoe UI" w:cs="Segoe UI"/>
          <w:bCs/>
        </w:rPr>
        <w:t xml:space="preserve"> opportunities that effectively strengthen our community. As we continue to build off the successful rebrand to the 1983 Society we need Champions, Leadership Spokane Alumni from previous class years that would help reach out to their classmates and find out what excites them to give back to Leadership Spokane and to help us G.R.O.W.: </w:t>
      </w:r>
    </w:p>
    <w:p w14:paraId="7369DF21" w14:textId="77777777" w:rsidR="009E7EBD" w:rsidRPr="009E7EBD" w:rsidRDefault="009E7EBD" w:rsidP="009E7EBD">
      <w:pPr>
        <w:pStyle w:val="ListParagraph"/>
        <w:jc w:val="left"/>
        <w:rPr>
          <w:rFonts w:ascii="Segoe UI" w:hAnsi="Segoe UI" w:cs="Segoe UI"/>
          <w:b/>
        </w:rPr>
      </w:pPr>
    </w:p>
    <w:p w14:paraId="3FA1F664" w14:textId="77777777" w:rsidR="009E7EBD" w:rsidRPr="009E7EBD" w:rsidRDefault="009E7EBD" w:rsidP="009E7EBD">
      <w:pPr>
        <w:pStyle w:val="NormalWeb"/>
        <w:spacing w:before="0" w:beforeAutospacing="0" w:after="300" w:afterAutospacing="0"/>
        <w:rPr>
          <w:rFonts w:ascii="Segoe UI" w:hAnsi="Segoe UI" w:cs="Segoe UI"/>
          <w:sz w:val="22"/>
          <w:szCs w:val="22"/>
        </w:rPr>
      </w:pPr>
      <w:r w:rsidRPr="009E7EBD">
        <w:rPr>
          <w:rStyle w:val="Strong"/>
          <w:rFonts w:ascii="Segoe UI" w:hAnsi="Segoe UI" w:cs="Segoe UI"/>
          <w:sz w:val="22"/>
          <w:szCs w:val="22"/>
        </w:rPr>
        <w:t>G</w:t>
      </w:r>
      <w:r w:rsidRPr="009E7EBD">
        <w:rPr>
          <w:rFonts w:ascii="Segoe UI" w:hAnsi="Segoe UI" w:cs="Segoe UI"/>
          <w:sz w:val="22"/>
          <w:szCs w:val="22"/>
        </w:rPr>
        <w:t>ive back in a variety of ways to help sustain, strengthen, and grow the Leadership Spokane organization in the community.</w:t>
      </w:r>
    </w:p>
    <w:p w14:paraId="43763F68" w14:textId="77777777" w:rsidR="009E7EBD" w:rsidRPr="009E7EBD" w:rsidRDefault="009E7EBD" w:rsidP="009E7EBD">
      <w:pPr>
        <w:pStyle w:val="NormalWeb"/>
        <w:spacing w:before="0" w:beforeAutospacing="0" w:after="300" w:afterAutospacing="0"/>
        <w:rPr>
          <w:rFonts w:ascii="Segoe UI" w:hAnsi="Segoe UI" w:cs="Segoe UI"/>
          <w:sz w:val="22"/>
          <w:szCs w:val="22"/>
        </w:rPr>
      </w:pPr>
      <w:r w:rsidRPr="009E7EBD">
        <w:rPr>
          <w:rStyle w:val="Strong"/>
          <w:rFonts w:ascii="Segoe UI" w:hAnsi="Segoe UI" w:cs="Segoe UI"/>
          <w:sz w:val="22"/>
          <w:szCs w:val="22"/>
        </w:rPr>
        <w:t>R</w:t>
      </w:r>
      <w:r w:rsidRPr="009E7EBD">
        <w:rPr>
          <w:rFonts w:ascii="Segoe UI" w:hAnsi="Segoe UI" w:cs="Segoe UI"/>
          <w:sz w:val="22"/>
          <w:szCs w:val="22"/>
        </w:rPr>
        <w:t>elationships grow more deeply with your class members and other fellow alumni through business/organization networking and social events.</w:t>
      </w:r>
    </w:p>
    <w:p w14:paraId="2A6B53E5" w14:textId="77777777" w:rsidR="009E7EBD" w:rsidRPr="009E7EBD" w:rsidRDefault="009E7EBD" w:rsidP="009E7EBD">
      <w:pPr>
        <w:pStyle w:val="NormalWeb"/>
        <w:spacing w:before="0" w:beforeAutospacing="0" w:after="300" w:afterAutospacing="0"/>
        <w:rPr>
          <w:rFonts w:ascii="Segoe UI" w:hAnsi="Segoe UI" w:cs="Segoe UI"/>
          <w:sz w:val="22"/>
          <w:szCs w:val="22"/>
        </w:rPr>
      </w:pPr>
      <w:r w:rsidRPr="009E7EBD">
        <w:rPr>
          <w:rStyle w:val="Strong"/>
          <w:rFonts w:ascii="Segoe UI" w:hAnsi="Segoe UI" w:cs="Segoe UI"/>
          <w:sz w:val="22"/>
          <w:szCs w:val="22"/>
        </w:rPr>
        <w:t>O</w:t>
      </w:r>
      <w:r w:rsidRPr="009E7EBD">
        <w:rPr>
          <w:rFonts w:ascii="Segoe UI" w:hAnsi="Segoe UI" w:cs="Segoe UI"/>
          <w:sz w:val="22"/>
          <w:szCs w:val="22"/>
        </w:rPr>
        <w:t>utreach grows in the community through donations, service projects and volunteer opportunities.</w:t>
      </w:r>
    </w:p>
    <w:p w14:paraId="727E4D3B" w14:textId="77777777" w:rsidR="009E7EBD" w:rsidRPr="009E7EBD" w:rsidRDefault="009E7EBD" w:rsidP="009E7EBD">
      <w:pPr>
        <w:pStyle w:val="NormalWeb"/>
        <w:spacing w:before="0" w:beforeAutospacing="0" w:after="300" w:afterAutospacing="0"/>
        <w:rPr>
          <w:rFonts w:ascii="Segoe UI" w:hAnsi="Segoe UI" w:cs="Segoe UI"/>
          <w:sz w:val="22"/>
          <w:szCs w:val="22"/>
        </w:rPr>
      </w:pPr>
      <w:r w:rsidRPr="009E7EBD">
        <w:rPr>
          <w:rStyle w:val="Strong"/>
          <w:rFonts w:ascii="Segoe UI" w:hAnsi="Segoe UI" w:cs="Segoe UI"/>
          <w:sz w:val="22"/>
          <w:szCs w:val="22"/>
        </w:rPr>
        <w:lastRenderedPageBreak/>
        <w:t>W</w:t>
      </w:r>
      <w:r w:rsidRPr="009E7EBD">
        <w:rPr>
          <w:rFonts w:ascii="Segoe UI" w:hAnsi="Segoe UI" w:cs="Segoe UI"/>
          <w:sz w:val="22"/>
          <w:szCs w:val="22"/>
        </w:rPr>
        <w:t>isdom and learning grow by attending alumni educational programming, book clubs, storytelling, and special events.</w:t>
      </w:r>
    </w:p>
    <w:p w14:paraId="7265D6DA" w14:textId="5B78430B" w:rsidR="009E7EBD" w:rsidRPr="009E7EBD" w:rsidRDefault="009E7EBD" w:rsidP="009E7EBD">
      <w:pPr>
        <w:jc w:val="left"/>
        <w:rPr>
          <w:rFonts w:ascii="Segoe UI" w:hAnsi="Segoe UI" w:cs="Segoe UI"/>
          <w:bCs/>
        </w:rPr>
      </w:pPr>
      <w:r w:rsidRPr="009E7EBD">
        <w:rPr>
          <w:rFonts w:ascii="Segoe UI" w:hAnsi="Segoe UI" w:cs="Segoe UI"/>
          <w:bCs/>
        </w:rPr>
        <w:t xml:space="preserve">Do you think you could be a “Champion” for your Best Class Ever? Please reach out to the 1983 Society and see how you can help. You can email Britt DeTienne at </w:t>
      </w:r>
      <w:hyperlink r:id="rId11" w:history="1">
        <w:r w:rsidRPr="009E7EBD">
          <w:rPr>
            <w:rStyle w:val="Hyperlink"/>
            <w:rFonts w:ascii="Segoe UI" w:hAnsi="Segoe UI" w:cs="Segoe UI"/>
            <w:bCs/>
            <w:color w:val="auto"/>
          </w:rPr>
          <w:t>bdetienne@spokaneairports.net</w:t>
        </w:r>
      </w:hyperlink>
      <w:r w:rsidRPr="009E7EBD">
        <w:rPr>
          <w:rFonts w:ascii="Segoe UI" w:hAnsi="Segoe UI" w:cs="Segoe UI"/>
          <w:bCs/>
        </w:rPr>
        <w:t xml:space="preserve">. </w:t>
      </w:r>
    </w:p>
    <w:p w14:paraId="6103D792" w14:textId="12F74DAF" w:rsidR="008555DF" w:rsidRPr="009E7EBD" w:rsidRDefault="008555DF" w:rsidP="008555DF">
      <w:pPr>
        <w:jc w:val="both"/>
        <w:rPr>
          <w:rFonts w:ascii="Segoe UI" w:hAnsi="Segoe UI" w:cs="Segoe UI"/>
          <w:b/>
          <w:sz w:val="28"/>
          <w:szCs w:val="28"/>
        </w:rPr>
      </w:pPr>
    </w:p>
    <w:p w14:paraId="346BDC76" w14:textId="28F562F3" w:rsidR="009E7EBD" w:rsidRPr="009E7EBD" w:rsidRDefault="009E7EBD" w:rsidP="008555DF">
      <w:pPr>
        <w:jc w:val="both"/>
        <w:rPr>
          <w:rFonts w:ascii="Segoe UI" w:hAnsi="Segoe UI" w:cs="Segoe UI"/>
          <w:b/>
          <w:sz w:val="28"/>
          <w:szCs w:val="28"/>
        </w:rPr>
      </w:pPr>
    </w:p>
    <w:p w14:paraId="68E1D413" w14:textId="3A91C7E7" w:rsidR="009E7EBD" w:rsidRPr="009E7EBD" w:rsidRDefault="009E7EBD" w:rsidP="008555DF">
      <w:pPr>
        <w:jc w:val="both"/>
        <w:rPr>
          <w:rFonts w:ascii="Segoe UI" w:hAnsi="Segoe UI" w:cs="Segoe UI"/>
          <w:b/>
          <w:sz w:val="28"/>
          <w:szCs w:val="28"/>
        </w:rPr>
      </w:pPr>
    </w:p>
    <w:p w14:paraId="05AEAB15" w14:textId="18E60705" w:rsidR="009E7EBD" w:rsidRPr="009E7EBD" w:rsidRDefault="009E7EBD" w:rsidP="008555DF">
      <w:pPr>
        <w:jc w:val="both"/>
        <w:rPr>
          <w:rFonts w:ascii="Segoe UI" w:hAnsi="Segoe UI" w:cs="Segoe UI"/>
          <w:b/>
          <w:sz w:val="28"/>
          <w:szCs w:val="28"/>
        </w:rPr>
      </w:pPr>
    </w:p>
    <w:p w14:paraId="4BA7FBBF" w14:textId="77777777" w:rsidR="009E7EBD" w:rsidRPr="009E7EBD" w:rsidRDefault="009E7EBD" w:rsidP="008555DF">
      <w:pPr>
        <w:jc w:val="both"/>
        <w:rPr>
          <w:rFonts w:ascii="Segoe UI" w:hAnsi="Segoe UI" w:cs="Segoe UI"/>
          <w:b/>
          <w:sz w:val="28"/>
          <w:szCs w:val="28"/>
        </w:rPr>
      </w:pPr>
    </w:p>
    <w:sectPr w:rsidR="009E7EBD" w:rsidRPr="009E7EBD" w:rsidSect="00E121C9">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958"/>
    <w:rsid w:val="00014DF8"/>
    <w:rsid w:val="000955A5"/>
    <w:rsid w:val="000C363B"/>
    <w:rsid w:val="000D382C"/>
    <w:rsid w:val="00103877"/>
    <w:rsid w:val="00107090"/>
    <w:rsid w:val="00113226"/>
    <w:rsid w:val="00116656"/>
    <w:rsid w:val="001552B5"/>
    <w:rsid w:val="001E4F57"/>
    <w:rsid w:val="001E6085"/>
    <w:rsid w:val="002B11CF"/>
    <w:rsid w:val="003023C3"/>
    <w:rsid w:val="0033148D"/>
    <w:rsid w:val="00455733"/>
    <w:rsid w:val="004A4BC9"/>
    <w:rsid w:val="00526699"/>
    <w:rsid w:val="005C252A"/>
    <w:rsid w:val="005C61C0"/>
    <w:rsid w:val="005D0D5E"/>
    <w:rsid w:val="0073544E"/>
    <w:rsid w:val="00764A06"/>
    <w:rsid w:val="00764E3A"/>
    <w:rsid w:val="007808DB"/>
    <w:rsid w:val="00791B05"/>
    <w:rsid w:val="007A3731"/>
    <w:rsid w:val="0080000A"/>
    <w:rsid w:val="008555DF"/>
    <w:rsid w:val="00876365"/>
    <w:rsid w:val="00884AA4"/>
    <w:rsid w:val="008D4CBA"/>
    <w:rsid w:val="008E33F5"/>
    <w:rsid w:val="00925190"/>
    <w:rsid w:val="009C09DF"/>
    <w:rsid w:val="009E7EBD"/>
    <w:rsid w:val="00A0793C"/>
    <w:rsid w:val="00A6572D"/>
    <w:rsid w:val="00A73A1B"/>
    <w:rsid w:val="00AB465A"/>
    <w:rsid w:val="00B02CEF"/>
    <w:rsid w:val="00B8255B"/>
    <w:rsid w:val="00BA1AA5"/>
    <w:rsid w:val="00BB4958"/>
    <w:rsid w:val="00BB672C"/>
    <w:rsid w:val="00BD5206"/>
    <w:rsid w:val="00BE5195"/>
    <w:rsid w:val="00C458EC"/>
    <w:rsid w:val="00C61855"/>
    <w:rsid w:val="00C643FA"/>
    <w:rsid w:val="00D25F2D"/>
    <w:rsid w:val="00D33598"/>
    <w:rsid w:val="00D74B72"/>
    <w:rsid w:val="00D80FF2"/>
    <w:rsid w:val="00DC039A"/>
    <w:rsid w:val="00DC5613"/>
    <w:rsid w:val="00DC728F"/>
    <w:rsid w:val="00E121C9"/>
    <w:rsid w:val="00EE1958"/>
    <w:rsid w:val="00EE40A6"/>
    <w:rsid w:val="00EF25F5"/>
    <w:rsid w:val="00F6057E"/>
    <w:rsid w:val="00FD0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6ABB5"/>
  <w15:chartTrackingRefBased/>
  <w15:docId w15:val="{A2E882D3-654D-4A4B-8F2C-48B0DB8AB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552B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2ma-style">
    <w:name w:val="e2ma-style"/>
    <w:basedOn w:val="DefaultParagraphFont"/>
    <w:rsid w:val="00791B05"/>
  </w:style>
  <w:style w:type="character" w:styleId="Hyperlink">
    <w:name w:val="Hyperlink"/>
    <w:basedOn w:val="DefaultParagraphFont"/>
    <w:uiPriority w:val="99"/>
    <w:unhideWhenUsed/>
    <w:rsid w:val="00791B05"/>
    <w:rPr>
      <w:color w:val="0563C1" w:themeColor="hyperlink"/>
      <w:u w:val="single"/>
    </w:rPr>
  </w:style>
  <w:style w:type="table" w:customStyle="1" w:styleId="TableGrid1">
    <w:name w:val="Table Grid1"/>
    <w:basedOn w:val="TableNormal"/>
    <w:next w:val="TableGrid"/>
    <w:uiPriority w:val="39"/>
    <w:rsid w:val="005C252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26699"/>
    <w:pPr>
      <w:spacing w:before="100" w:beforeAutospacing="1" w:after="100" w:afterAutospacing="1" w:line="240" w:lineRule="auto"/>
      <w:jc w:val="left"/>
    </w:pPr>
    <w:rPr>
      <w:rFonts w:ascii="Times New Roman" w:eastAsia="Times New Roman" w:hAnsi="Times New Roman" w:cs="Times New Roman"/>
      <w:sz w:val="24"/>
      <w:szCs w:val="24"/>
    </w:rPr>
  </w:style>
  <w:style w:type="paragraph" w:styleId="ListParagraph">
    <w:name w:val="List Paragraph"/>
    <w:basedOn w:val="Normal"/>
    <w:uiPriority w:val="34"/>
    <w:qFormat/>
    <w:rsid w:val="009E7EBD"/>
    <w:pPr>
      <w:ind w:left="720"/>
      <w:contextualSpacing/>
    </w:pPr>
  </w:style>
  <w:style w:type="character" w:styleId="Strong">
    <w:name w:val="Strong"/>
    <w:basedOn w:val="DefaultParagraphFont"/>
    <w:uiPriority w:val="22"/>
    <w:qFormat/>
    <w:rsid w:val="009E7E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3665">
      <w:bodyDiv w:val="1"/>
      <w:marLeft w:val="0"/>
      <w:marRight w:val="0"/>
      <w:marTop w:val="0"/>
      <w:marBottom w:val="0"/>
      <w:divBdr>
        <w:top w:val="none" w:sz="0" w:space="0" w:color="auto"/>
        <w:left w:val="none" w:sz="0" w:space="0" w:color="auto"/>
        <w:bottom w:val="none" w:sz="0" w:space="0" w:color="auto"/>
        <w:right w:val="none" w:sz="0" w:space="0" w:color="auto"/>
      </w:divBdr>
    </w:div>
    <w:div w:id="205683018">
      <w:bodyDiv w:val="1"/>
      <w:marLeft w:val="0"/>
      <w:marRight w:val="0"/>
      <w:marTop w:val="0"/>
      <w:marBottom w:val="0"/>
      <w:divBdr>
        <w:top w:val="none" w:sz="0" w:space="0" w:color="auto"/>
        <w:left w:val="none" w:sz="0" w:space="0" w:color="auto"/>
        <w:bottom w:val="none" w:sz="0" w:space="0" w:color="auto"/>
        <w:right w:val="none" w:sz="0" w:space="0" w:color="auto"/>
      </w:divBdr>
    </w:div>
    <w:div w:id="634524574">
      <w:bodyDiv w:val="1"/>
      <w:marLeft w:val="0"/>
      <w:marRight w:val="0"/>
      <w:marTop w:val="0"/>
      <w:marBottom w:val="0"/>
      <w:divBdr>
        <w:top w:val="none" w:sz="0" w:space="0" w:color="auto"/>
        <w:left w:val="none" w:sz="0" w:space="0" w:color="auto"/>
        <w:bottom w:val="none" w:sz="0" w:space="0" w:color="auto"/>
        <w:right w:val="none" w:sz="0" w:space="0" w:color="auto"/>
      </w:divBdr>
    </w:div>
    <w:div w:id="773401569">
      <w:bodyDiv w:val="1"/>
      <w:marLeft w:val="0"/>
      <w:marRight w:val="0"/>
      <w:marTop w:val="0"/>
      <w:marBottom w:val="0"/>
      <w:divBdr>
        <w:top w:val="none" w:sz="0" w:space="0" w:color="auto"/>
        <w:left w:val="none" w:sz="0" w:space="0" w:color="auto"/>
        <w:bottom w:val="none" w:sz="0" w:space="0" w:color="auto"/>
        <w:right w:val="none" w:sz="0" w:space="0" w:color="auto"/>
      </w:divBdr>
    </w:div>
    <w:div w:id="864637567">
      <w:bodyDiv w:val="1"/>
      <w:marLeft w:val="0"/>
      <w:marRight w:val="0"/>
      <w:marTop w:val="0"/>
      <w:marBottom w:val="0"/>
      <w:divBdr>
        <w:top w:val="none" w:sz="0" w:space="0" w:color="auto"/>
        <w:left w:val="none" w:sz="0" w:space="0" w:color="auto"/>
        <w:bottom w:val="none" w:sz="0" w:space="0" w:color="auto"/>
        <w:right w:val="none" w:sz="0" w:space="0" w:color="auto"/>
      </w:divBdr>
    </w:div>
    <w:div w:id="877160802">
      <w:bodyDiv w:val="1"/>
      <w:marLeft w:val="0"/>
      <w:marRight w:val="0"/>
      <w:marTop w:val="0"/>
      <w:marBottom w:val="0"/>
      <w:divBdr>
        <w:top w:val="none" w:sz="0" w:space="0" w:color="auto"/>
        <w:left w:val="none" w:sz="0" w:space="0" w:color="auto"/>
        <w:bottom w:val="none" w:sz="0" w:space="0" w:color="auto"/>
        <w:right w:val="none" w:sz="0" w:space="0" w:color="auto"/>
      </w:divBdr>
    </w:div>
    <w:div w:id="895122106">
      <w:bodyDiv w:val="1"/>
      <w:marLeft w:val="0"/>
      <w:marRight w:val="0"/>
      <w:marTop w:val="0"/>
      <w:marBottom w:val="0"/>
      <w:divBdr>
        <w:top w:val="none" w:sz="0" w:space="0" w:color="auto"/>
        <w:left w:val="none" w:sz="0" w:space="0" w:color="auto"/>
        <w:bottom w:val="none" w:sz="0" w:space="0" w:color="auto"/>
        <w:right w:val="none" w:sz="0" w:space="0" w:color="auto"/>
      </w:divBdr>
    </w:div>
    <w:div w:id="1155757582">
      <w:bodyDiv w:val="1"/>
      <w:marLeft w:val="0"/>
      <w:marRight w:val="0"/>
      <w:marTop w:val="0"/>
      <w:marBottom w:val="0"/>
      <w:divBdr>
        <w:top w:val="none" w:sz="0" w:space="0" w:color="auto"/>
        <w:left w:val="none" w:sz="0" w:space="0" w:color="auto"/>
        <w:bottom w:val="none" w:sz="0" w:space="0" w:color="auto"/>
        <w:right w:val="none" w:sz="0" w:space="0" w:color="auto"/>
      </w:divBdr>
    </w:div>
    <w:div w:id="1713841845">
      <w:bodyDiv w:val="1"/>
      <w:marLeft w:val="0"/>
      <w:marRight w:val="0"/>
      <w:marTop w:val="0"/>
      <w:marBottom w:val="0"/>
      <w:divBdr>
        <w:top w:val="none" w:sz="0" w:space="0" w:color="auto"/>
        <w:left w:val="none" w:sz="0" w:space="0" w:color="auto"/>
        <w:bottom w:val="none" w:sz="0" w:space="0" w:color="auto"/>
        <w:right w:val="none" w:sz="0" w:space="0" w:color="auto"/>
      </w:divBdr>
    </w:div>
    <w:div w:id="1732729438">
      <w:bodyDiv w:val="1"/>
      <w:marLeft w:val="0"/>
      <w:marRight w:val="0"/>
      <w:marTop w:val="0"/>
      <w:marBottom w:val="0"/>
      <w:divBdr>
        <w:top w:val="none" w:sz="0" w:space="0" w:color="auto"/>
        <w:left w:val="none" w:sz="0" w:space="0" w:color="auto"/>
        <w:bottom w:val="none" w:sz="0" w:space="0" w:color="auto"/>
        <w:right w:val="none" w:sz="0" w:space="0" w:color="auto"/>
      </w:divBdr>
    </w:div>
    <w:div w:id="2120877960">
      <w:bodyDiv w:val="1"/>
      <w:marLeft w:val="0"/>
      <w:marRight w:val="0"/>
      <w:marTop w:val="0"/>
      <w:marBottom w:val="0"/>
      <w:divBdr>
        <w:top w:val="none" w:sz="0" w:space="0" w:color="auto"/>
        <w:left w:val="none" w:sz="0" w:space="0" w:color="auto"/>
        <w:bottom w:val="none" w:sz="0" w:space="0" w:color="auto"/>
        <w:right w:val="none" w:sz="0" w:space="0" w:color="auto"/>
      </w:divBdr>
    </w:div>
    <w:div w:id="2132089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adership@leadershipspokane.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s06web.zoom.us/j/97587541071?pwd=WEpFQmdGbkszTjdnUE85VSsyVkViUT09" TargetMode="External"/><Relationship Id="rId11" Type="http://schemas.openxmlformats.org/officeDocument/2006/relationships/hyperlink" Target="mailto:bdetienne@spokaneairports.net" TargetMode="External"/><Relationship Id="rId5" Type="http://schemas.openxmlformats.org/officeDocument/2006/relationships/image" Target="media/image2.png"/><Relationship Id="rId10" Type="http://schemas.openxmlformats.org/officeDocument/2006/relationships/image" Target="media/image5.png"/><Relationship Id="rId4" Type="http://schemas.openxmlformats.org/officeDocument/2006/relationships/image" Target="media/image1.jpeg"/><Relationship Id="rId9"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725</Words>
  <Characters>4135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 DeTienne</dc:creator>
  <cp:keywords/>
  <dc:description/>
  <cp:lastModifiedBy>Britt DeTienne</cp:lastModifiedBy>
  <cp:revision>3</cp:revision>
  <dcterms:created xsi:type="dcterms:W3CDTF">2021-10-11T16:07:00Z</dcterms:created>
  <dcterms:modified xsi:type="dcterms:W3CDTF">2021-10-11T16:08:00Z</dcterms:modified>
</cp:coreProperties>
</file>